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18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DF4018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DF4018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</w:t>
      </w:r>
      <w:r>
        <w:rPr>
          <w:spacing w:val="-2"/>
          <w:sz w:val="28"/>
          <w:szCs w:val="28"/>
        </w:rPr>
        <w:t xml:space="preserve"> </w:t>
      </w:r>
      <w:r w:rsidRPr="000A6577">
        <w:rPr>
          <w:spacing w:val="-2"/>
          <w:sz w:val="28"/>
          <w:szCs w:val="28"/>
        </w:rPr>
        <w:t>бюджетное общеобразовательное учреждение</w:t>
      </w:r>
    </w:p>
    <w:p w:rsidR="00DF4018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DF4018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F4018" w:rsidRPr="000A6577" w:rsidRDefault="00DF4018" w:rsidP="00DF4018">
      <w:pPr>
        <w:pStyle w:val="21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DF4018" w:rsidRDefault="00DF4018" w:rsidP="00DF40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F4018" w:rsidRDefault="00DF4018" w:rsidP="00DF4018">
      <w:pPr>
        <w:spacing w:after="0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DF4018" w:rsidRDefault="00DF4018" w:rsidP="00DF4018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DF4018" w:rsidRDefault="00DF4018" w:rsidP="00DF4018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№__________  </w:t>
      </w:r>
    </w:p>
    <w:p w:rsidR="00DF4018" w:rsidRDefault="00DF4018" w:rsidP="00DF4018">
      <w:pPr>
        <w:spacing w:after="0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Филиппова О.В.</w:t>
      </w:r>
    </w:p>
    <w:p w:rsidR="00DF4018" w:rsidRDefault="00DF4018" w:rsidP="00DF401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018" w:rsidRDefault="00DF4018" w:rsidP="00DF4018">
      <w:pPr>
        <w:ind w:left="36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F4018" w:rsidRDefault="00DF4018" w:rsidP="00DF4018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 w:rsidRPr="006B3FC2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DF4018" w:rsidRDefault="00DF4018" w:rsidP="00DF401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F4018" w:rsidRDefault="00DF4018" w:rsidP="00DF401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 xml:space="preserve">по </w:t>
      </w:r>
      <w:r>
        <w:rPr>
          <w:rFonts w:ascii="Times New Roman" w:hAnsi="Times New Roman" w:cs="Times New Roman"/>
          <w:sz w:val="44"/>
          <w:szCs w:val="44"/>
          <w:u w:val="single"/>
        </w:rPr>
        <w:t>математике</w:t>
      </w:r>
    </w:p>
    <w:p w:rsidR="00DF4018" w:rsidRDefault="00DF4018" w:rsidP="00DF401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начальное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(4 класс)</w:t>
      </w:r>
    </w:p>
    <w:p w:rsidR="00DF4018" w:rsidRDefault="00DF4018" w:rsidP="00DF4018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DF4018" w:rsidRPr="00C872E8" w:rsidRDefault="00DF4018" w:rsidP="00DF4018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DF4018" w:rsidRDefault="00DF4018" w:rsidP="00DF401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Pr="0037756E">
        <w:rPr>
          <w:rFonts w:ascii="Times New Roman" w:hAnsi="Times New Roman" w:cs="Times New Roman"/>
          <w:sz w:val="36"/>
          <w:szCs w:val="36"/>
        </w:rPr>
        <w:t>____</w:t>
      </w:r>
      <w:r>
        <w:rPr>
          <w:rFonts w:ascii="Times New Roman" w:hAnsi="Times New Roman" w:cs="Times New Roman"/>
          <w:sz w:val="36"/>
          <w:szCs w:val="36"/>
        </w:rPr>
        <w:t>136</w:t>
      </w:r>
      <w:r w:rsidRPr="0037756E">
        <w:rPr>
          <w:rFonts w:ascii="Times New Roman" w:hAnsi="Times New Roman" w:cs="Times New Roman"/>
          <w:sz w:val="36"/>
          <w:szCs w:val="36"/>
        </w:rPr>
        <w:t>_____</w:t>
      </w:r>
    </w:p>
    <w:p w:rsidR="00DF4018" w:rsidRDefault="00DF4018" w:rsidP="00DF401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DF4018" w:rsidRDefault="00DF4018" w:rsidP="00DF401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Христенко Валентина Ивановна</w:t>
      </w:r>
    </w:p>
    <w:p w:rsidR="00DF4018" w:rsidRDefault="00DF4018" w:rsidP="00DF401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DF4018" w:rsidRDefault="00DF4018" w:rsidP="00DF4018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DF4018" w:rsidRDefault="00DF4018" w:rsidP="00DF40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Программа р</w:t>
      </w:r>
      <w:r w:rsidRPr="00D12497">
        <w:rPr>
          <w:rFonts w:ascii="Times New Roman" w:hAnsi="Times New Roman" w:cs="Times New Roman"/>
          <w:b/>
          <w:sz w:val="28"/>
          <w:szCs w:val="28"/>
        </w:rPr>
        <w:t>азработан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12497">
        <w:rPr>
          <w:rFonts w:ascii="Times New Roman" w:hAnsi="Times New Roman" w:cs="Times New Roman"/>
          <w:b/>
          <w:sz w:val="28"/>
          <w:szCs w:val="28"/>
        </w:rPr>
        <w:t>:</w:t>
      </w:r>
      <w:r w:rsidRPr="00D12497">
        <w:rPr>
          <w:rFonts w:ascii="Times New Roman" w:hAnsi="Times New Roman" w:cs="Times New Roman"/>
          <w:sz w:val="28"/>
          <w:szCs w:val="28"/>
        </w:rPr>
        <w:t xml:space="preserve"> </w:t>
      </w:r>
      <w:r w:rsidRPr="00FF2E30">
        <w:rPr>
          <w:rFonts w:ascii="Times New Roman" w:hAnsi="Times New Roman" w:cs="Times New Roman"/>
          <w:sz w:val="28"/>
          <w:szCs w:val="28"/>
        </w:rPr>
        <w:t>на основе авторской программы И.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Аргинской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Кормишиной</w:t>
      </w:r>
      <w:proofErr w:type="spellEnd"/>
      <w:r w:rsidRPr="00FF2E30">
        <w:rPr>
          <w:rFonts w:ascii="Times New Roman" w:hAnsi="Times New Roman" w:cs="Times New Roman"/>
          <w:sz w:val="28"/>
          <w:szCs w:val="28"/>
        </w:rPr>
        <w:t>, утвержденной Министерством образования и науки Российской Федерации (Программы начального общего образования.</w:t>
      </w:r>
      <w:proofErr w:type="gramEnd"/>
      <w:r w:rsidRPr="00FF2E30">
        <w:rPr>
          <w:rFonts w:ascii="Times New Roman" w:hAnsi="Times New Roman" w:cs="Times New Roman"/>
          <w:sz w:val="28"/>
          <w:szCs w:val="28"/>
        </w:rPr>
        <w:t xml:space="preserve"> Система Л. В. </w:t>
      </w:r>
      <w:proofErr w:type="spellStart"/>
      <w:r w:rsidRPr="00FF2E30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  <w:r w:rsidRPr="00FF2E30">
        <w:rPr>
          <w:rFonts w:ascii="Times New Roman" w:hAnsi="Times New Roman" w:cs="Times New Roman"/>
          <w:sz w:val="28"/>
          <w:szCs w:val="28"/>
        </w:rPr>
        <w:t xml:space="preserve">/ сост. Н. В. Нечаева, С. В. </w:t>
      </w:r>
      <w:proofErr w:type="spellStart"/>
      <w:r w:rsidRPr="00FF2E30">
        <w:rPr>
          <w:rFonts w:ascii="Times New Roman" w:hAnsi="Times New Roman" w:cs="Times New Roman"/>
          <w:sz w:val="28"/>
          <w:szCs w:val="28"/>
        </w:rPr>
        <w:t>Бухалова</w:t>
      </w:r>
      <w:proofErr w:type="spellEnd"/>
      <w:r w:rsidRPr="00FF2E30">
        <w:rPr>
          <w:rFonts w:ascii="Times New Roman" w:hAnsi="Times New Roman" w:cs="Times New Roman"/>
          <w:sz w:val="28"/>
          <w:szCs w:val="28"/>
        </w:rPr>
        <w:t xml:space="preserve">. - Самара: </w:t>
      </w:r>
      <w:proofErr w:type="gramStart"/>
      <w:r w:rsidRPr="00FF2E30">
        <w:rPr>
          <w:rFonts w:ascii="Times New Roman" w:hAnsi="Times New Roman" w:cs="Times New Roman"/>
          <w:sz w:val="28"/>
          <w:szCs w:val="28"/>
        </w:rPr>
        <w:t>Издательский дом «Федоров», 2011)</w:t>
      </w:r>
      <w:proofErr w:type="gramEnd"/>
    </w:p>
    <w:p w:rsidR="003C38EE" w:rsidRDefault="003C38EE" w:rsidP="003C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018" w:rsidRDefault="00DF4018" w:rsidP="003C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018" w:rsidRDefault="00DF4018" w:rsidP="003C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018" w:rsidRDefault="00DF4018" w:rsidP="003C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018" w:rsidRPr="003C38EE" w:rsidRDefault="00DF4018" w:rsidP="003C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018" w:rsidRPr="00E550F7" w:rsidRDefault="00387C71" w:rsidP="00DF4018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1. </w:t>
      </w:r>
      <w:r w:rsidR="00DF4018" w:rsidRPr="00E550F7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обучения</w:t>
      </w:r>
    </w:p>
    <w:p w:rsidR="00DF4018" w:rsidRPr="00E550F7" w:rsidRDefault="00DF4018" w:rsidP="00DF401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по курсу «Математика»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 класс (авт.,</w:t>
      </w:r>
      <w:r w:rsidRPr="00E550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Н. И.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Аргинская</w:t>
      </w:r>
      <w:proofErr w:type="spellEnd"/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</w:p>
    <w:p w:rsidR="003C38EE" w:rsidRPr="003C38EE" w:rsidRDefault="003C38EE" w:rsidP="00DF4018">
      <w:pPr>
        <w:shd w:val="clear" w:color="auto" w:fill="FFFFFF"/>
        <w:ind w:firstLine="708"/>
        <w:jc w:val="both"/>
        <w:rPr>
          <w:rFonts w:ascii="Times New Roman" w:eastAsia="Calibri" w:hAnsi="Times New Roman" w:cs="Times New Roman"/>
          <w:color w:val="000000"/>
        </w:rPr>
      </w:pPr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разработана на основе Программы начального общего образования, </w:t>
      </w:r>
      <w:proofErr w:type="spellStart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>Н.В.Нечаева</w:t>
      </w:r>
      <w:proofErr w:type="spellEnd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>С.В.Бухвалова</w:t>
      </w:r>
      <w:proofErr w:type="spellEnd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 xml:space="preserve">,  Система </w:t>
      </w:r>
      <w:proofErr w:type="spellStart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>Л.В.Занкова</w:t>
      </w:r>
      <w:proofErr w:type="spellEnd"/>
      <w:r w:rsidRPr="003C38EE">
        <w:rPr>
          <w:rFonts w:ascii="Times New Roman" w:eastAsia="Times New Roman" w:hAnsi="Times New Roman" w:cs="Times New Roman"/>
          <w:color w:val="000000"/>
          <w:lang w:eastAsia="ru-RU"/>
        </w:rPr>
        <w:t>,  Федерального государственного образовательного стандарта начального общего образования,</w:t>
      </w:r>
      <w:r w:rsidRPr="003C38EE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>программы курса «Математика</w:t>
      </w:r>
      <w:r w:rsidRPr="003C38EE">
        <w:rPr>
          <w:rFonts w:ascii="Times New Roman" w:eastAsia="Calibri" w:hAnsi="Times New Roman" w:cs="Times New Roman"/>
          <w:color w:val="000000"/>
        </w:rPr>
        <w:t xml:space="preserve">» авторы </w:t>
      </w:r>
      <w:r>
        <w:rPr>
          <w:rFonts w:ascii="Times New Roman" w:eastAsia="Calibri" w:hAnsi="Times New Roman" w:cs="Times New Roman"/>
          <w:color w:val="000000"/>
        </w:rPr>
        <w:t xml:space="preserve">Н. И. </w:t>
      </w:r>
      <w:proofErr w:type="spellStart"/>
      <w:r>
        <w:rPr>
          <w:rFonts w:ascii="Times New Roman" w:eastAsia="Calibri" w:hAnsi="Times New Roman" w:cs="Times New Roman"/>
          <w:color w:val="000000"/>
        </w:rPr>
        <w:t>Аргинская</w:t>
      </w:r>
      <w:proofErr w:type="spellEnd"/>
      <w:r>
        <w:rPr>
          <w:rFonts w:ascii="Times New Roman" w:eastAsia="Calibri" w:hAnsi="Times New Roman" w:cs="Times New Roman"/>
          <w:color w:val="000000"/>
        </w:rPr>
        <w:t xml:space="preserve">              </w:t>
      </w:r>
      <w:r w:rsidRPr="003C38EE">
        <w:rPr>
          <w:rFonts w:ascii="Times New Roman" w:eastAsia="Calibri" w:hAnsi="Times New Roman" w:cs="Times New Roman"/>
          <w:color w:val="000000"/>
        </w:rPr>
        <w:t xml:space="preserve">(УМК «Система </w:t>
      </w:r>
      <w:proofErr w:type="spellStart"/>
      <w:r w:rsidRPr="003C38EE">
        <w:rPr>
          <w:rFonts w:ascii="Times New Roman" w:eastAsia="Calibri" w:hAnsi="Times New Roman" w:cs="Times New Roman"/>
          <w:color w:val="000000"/>
        </w:rPr>
        <w:t>Л.В.Занкова</w:t>
      </w:r>
      <w:proofErr w:type="spellEnd"/>
      <w:r w:rsidRPr="003C38EE">
        <w:rPr>
          <w:rFonts w:ascii="Times New Roman" w:eastAsia="Calibri" w:hAnsi="Times New Roman" w:cs="Times New Roman"/>
          <w:color w:val="000000"/>
        </w:rPr>
        <w:t>») 2011 г.</w:t>
      </w:r>
    </w:p>
    <w:tbl>
      <w:tblPr>
        <w:tblW w:w="1042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9"/>
        <w:gridCol w:w="6480"/>
      </w:tblGrid>
      <w:tr w:rsidR="003C38EE" w:rsidRPr="003C38EE" w:rsidTr="0044265D">
        <w:trPr>
          <w:trHeight w:val="1641"/>
        </w:trPr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Роль и место дисциплины в образовательном процессе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математики в начальной школе, её образовательный, воспитательный и развивающий потенциалы велики. Математика помогает младшему школьнику сделать первые шаги к пониманию научной картины мира, способствует развитию воображения, творческого и логического мышления, умения лаконично и строго излагать мысль, предугадывать пути решения задачи. Наряду с этим она воспитывает такие качества, как настойчивость, объективность, и даёт школьнику необходимый для ориентации в современном мире набор знаний и умений математического характера. </w:t>
            </w:r>
          </w:p>
        </w:tc>
      </w:tr>
      <w:tr w:rsidR="003C38EE" w:rsidRPr="003C38EE" w:rsidTr="0044265D">
        <w:trPr>
          <w:trHeight w:val="665"/>
        </w:trPr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Адресат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адресована учащимся начальных классов общеобразовательных школ.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Соответствие </w:t>
            </w:r>
          </w:p>
          <w:p w:rsidR="003C38EE" w:rsidRPr="003C38EE" w:rsidRDefault="003C38EE" w:rsidP="003C38EE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Государственному </w:t>
            </w:r>
          </w:p>
          <w:p w:rsidR="003C38EE" w:rsidRPr="003C38EE" w:rsidRDefault="003C38EE" w:rsidP="003C38EE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образовательному стандарту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по математике разработана на основе Концепции стандарта второго поколения с учетом </w:t>
            </w:r>
            <w:proofErr w:type="spell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внутрипредметных</w:t>
            </w:r>
            <w:proofErr w:type="spell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связей, логики учебного процесса, задачи формирования у младших школьников умения учиться.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Цель программы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математики в начальной школе направлено на оптимальное общее развитие каждого ребенка.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Задачи программы</w:t>
            </w:r>
          </w:p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3C38EE" w:rsidRPr="003C38EE" w:rsidRDefault="003C38EE" w:rsidP="003C38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использовать начальные математические знания для описания окружающих предметов, процессов, явлений;</w:t>
            </w:r>
          </w:p>
          <w:p w:rsidR="003C38EE" w:rsidRPr="003C38EE" w:rsidRDefault="003C38EE" w:rsidP="003C38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условия для овладения основами логического и алгоритмического мышления, пространственного воображения и математической речи, приобретения навыков измерения, пересчета, прикидки и оценки, наглядного представления о записи и выполнении алгоритмов;</w:t>
            </w:r>
          </w:p>
          <w:p w:rsidR="003C38EE" w:rsidRPr="003C38EE" w:rsidRDefault="003C38EE" w:rsidP="003C38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Приобрести начальный опыт применения математических знаний для решения учебно-познавательных и учебно-практических задач;</w:t>
            </w:r>
          </w:p>
          <w:p w:rsidR="003C38EE" w:rsidRPr="003C38EE" w:rsidRDefault="003C38EE" w:rsidP="003C38EE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алгоритмом, исследовать, распознавать и изображать геометрические фигуры, работать с таблицами, схемами, диаграммами.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Принципы, лежащие в основе построения программы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Обучение на высоком уровне трудности с соблюдением меры трудности;</w:t>
            </w:r>
          </w:p>
          <w:p w:rsidR="003C38EE" w:rsidRPr="003C38EE" w:rsidRDefault="003C38EE" w:rsidP="003C38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ведущая роль теоретических знаний;</w:t>
            </w:r>
          </w:p>
          <w:p w:rsidR="003C38EE" w:rsidRPr="003C38EE" w:rsidRDefault="003C38EE" w:rsidP="003C38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процесса учения;</w:t>
            </w:r>
          </w:p>
          <w:p w:rsidR="003C38EE" w:rsidRPr="003C38EE" w:rsidRDefault="003C38EE" w:rsidP="003C38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быстрый темп прохождения учебного материала;</w:t>
            </w:r>
          </w:p>
          <w:p w:rsidR="003C38EE" w:rsidRPr="003C38EE" w:rsidRDefault="003C38EE" w:rsidP="003C38E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развитием каждого ребёнка, в том числе и 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слабого.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Построение  рабочей программы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Титульный лист.</w:t>
            </w:r>
          </w:p>
          <w:p w:rsidR="003C38EE" w:rsidRPr="003C38EE" w:rsidRDefault="003C38EE" w:rsidP="003C3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записка.</w:t>
            </w:r>
          </w:p>
          <w:p w:rsidR="003C38EE" w:rsidRPr="003C38EE" w:rsidRDefault="003C38EE" w:rsidP="003C3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Календарно-тематическое планирование</w:t>
            </w:r>
          </w:p>
          <w:p w:rsidR="003C38EE" w:rsidRPr="003C38EE" w:rsidRDefault="003C38EE" w:rsidP="003C3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система оценивания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Специфика программы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математики в начальной школе обеспечивает достаточную для продолжения образования подготовку и расширяет представления обучающихся о математических отношениях и закономерностях окружающего мира, развивает эрудицию, воспитывает математическую культуру.</w:t>
            </w:r>
          </w:p>
          <w:p w:rsidR="003C38EE" w:rsidRPr="003C38EE" w:rsidRDefault="003C38EE" w:rsidP="003C38EE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изучения курса математики у младших школьников формируются представления о числах как результате счета и измерения, о принципе записи чисел. Обучающиеся учатся выполнять устно и письменно арифметические действия с числами, находить неизвестный компонент арифметического действия, составлять числовое выражение и находить его значение в соответствии с правилами порядка выполнения действий; накапливают опыт решения арифметических задач. В процессе наблюдений и опытов они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 и площадей. В 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      </w:r>
          </w:p>
          <w:p w:rsidR="003C38EE" w:rsidRPr="003C38EE" w:rsidRDefault="003C38EE" w:rsidP="003C38EE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освоения предметного содержания курса математики формируются общие учебные умения и способы познавательной деятельности. Простое заучивание правил и определений уступает место установлению отличительных признаков математического объекта, поиску общего и различного, анализу информации, сравнению (сопоставлению) характерных признаков математических объектов (чисел, числовых выражений, геометрических фигур, зависимостей, отношений). Обучающиеся используют простейшие предметные, знаковые, графические модели, таблицы, диаграммы, строят и преобразовывают их в соответствии с содержанием задания (задачи).</w:t>
            </w:r>
          </w:p>
          <w:p w:rsidR="003C38EE" w:rsidRPr="003C38EE" w:rsidRDefault="003C38EE" w:rsidP="003C38EE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изучения курса математики младшие школьники знакомятся с математическим языком. Они учатся высказывать суждения с использованием математических терминов и понятий, ставить вопросы по ходу выполнения задания, выбирать доказательства верности или неверности выполненного задания, обосновывать этапы решения учебной задачи, характеризовать результаты своего учебного труда.</w:t>
            </w:r>
          </w:p>
          <w:p w:rsidR="003C38EE" w:rsidRPr="003C38EE" w:rsidRDefault="003C38EE" w:rsidP="003C38EE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Математическое содержание позволяет развивать организационные умения: умения планировать этапы предстоящей работы, определять последовательность учебных действий; осуществлять контроль и оценку их 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правильности, поиск путей преодоления ошибок.</w:t>
            </w:r>
          </w:p>
          <w:p w:rsidR="003C38EE" w:rsidRPr="003C38EE" w:rsidRDefault="003C38EE" w:rsidP="003C38E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обучения математике школьники учатся участвовать в совместной деятельности: договариваться, обсуждать, приходить к общему мнению, распределять обязанности по поиску информации, проявлять инициативу и самостоятельность.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Основные содержательные линии курса (разделы, структура)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В предлагаемом курсе математики выделяются несколько </w:t>
            </w:r>
            <w:r w:rsidRPr="003C3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содержательных линий.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чисел.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элементов алгебры.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элементов геометрии.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величин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задачами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</w:t>
            </w:r>
          </w:p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Курс математики построен на интеграции нескольких линий: арифметики, алгебры, геометрии и истории математики. На уроках ученики раскрывают объективно существующие взаимосвязи, в основе которых лежит понятие числа. Пересчитывая 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предметов и обозначая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количество цифрами, дети овладевают одним из </w:t>
            </w:r>
            <w:proofErr w:type="spell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умений - счетом. 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участвуют в действиях (сложение, вычитание, умножение, деление); демонстрируют результаты измерений (длины, массы, площади, объема, вместимости, времени); выражают зависимости между величинами в задачах и т.д.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заданий, а также результаты счета и измерений представляются в виде таблиц, диаграмм, схем. Числа используются для характеристики и построения геометрических фигур, в задачах на вычисление геометрических величин. Числа помогают установить свойства арифметических действий, знакомят с алгебраическими понятиями: выражение, уравнение, неравенство. Знакомство с историей возникновения чисел, возможность записывать числа, используя современную и исторические системы нумерации, создают представление о математике как науке, расширяющей общий и математический кругозор ученика, формируют интерес к ней, позволяют строить преподавание математики как непрерывный процесс активного познания мира. Таким образом, цели, поставленные перед преподаванием математики, достигаются в ходе осознания связи между необходимостью описания и объяснения предметов, процессов, явлений окружающего мира и возможностью это сделать, используя количественные и пространственные отношения. Программа курса создаёт условия для мотивации продуктивной познавательной деятельности у всех обучающихся, в том числе и одаренных и тех, кому требуется педагогическая поддержка. Содержательную основу для такой деятельности составляют логические задачи, задачи с неоднозначным ответом, с недостающими или избыточными данными, представление заданий в разных формах (рисунки, схемы, чертежи, таблицы, диаграммы и т.д.), которые способствуют развитию критичности мышления, интереса к умственному труду. В 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процессе обучения математике школьники учатся участвовать в совместной деятельности: договариваться, обсуждать, приходить к общему мнению, распределять обязанности по поиску информации, проявлять инициативу и самостоятельность.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tabs>
                <w:tab w:val="num" w:pos="12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  <w:r w:rsidRPr="003C38E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подготовки учащихся</w:t>
            </w:r>
          </w:p>
          <w:p w:rsidR="003C38EE" w:rsidRPr="003C38EE" w:rsidRDefault="003C38EE" w:rsidP="003C38EE">
            <w:pPr>
              <w:tabs>
                <w:tab w:val="num" w:pos="12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третьего класса.</w:t>
            </w:r>
          </w:p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</w:tcPr>
          <w:p w:rsidR="003C38EE" w:rsidRPr="003C38EE" w:rsidRDefault="003C38EE" w:rsidP="003C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u w:val="single"/>
                <w:lang w:eastAsia="ru-RU"/>
              </w:rPr>
              <w:t>Предметные результаты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«Изучение чисел»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Обучающиеся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-о принципах построения десятичной позиционной системы счисления;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точных и приближенных числах и источниках их возникновения;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 xml:space="preserve">- о целых числах, их математическом смысле, связи с натуральными числами и расположение этих чисел </w:t>
            </w:r>
            <w:proofErr w:type="gramStart"/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38E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читать и записывать любое натуральное число в пределах класса миллионов;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определять место каждого из них в натуральном ряду;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устанавливать отношения между любыми изученными натуральными числами и записать эти отношения с помощью знаков;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читать и записывать дробные числа, числитель и знаменатель которых не выходит за пределы изученных натуральных чисел;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-сравнивать дроби с одинаковыми знаменателями и разными числителями  и с равными числителями и различными знаменателями.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«Изучение действий»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об умножении дроби на натуральное число;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знать: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название компонентов изученных действий, знаки, обозначающие эти операции, законы и свойства изученных действий;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таблицы сложения и умножения;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особые случаи сложения, вычитания, умножения и деления;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порядок выполнения действий в сложных выражениях без скобок и со скобками;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изменение результатов действий при изменении их компонентов;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выполнять сложение и вычитание многозначных чисел;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выполнять умножение и деление многозначного числа на однозначное и многозначное число;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находить значение сложных выражений, содержащих 3-5 действий;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выполнять изученные действия с величинами.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«Изучение элементов алгебры»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об основных свойствах равенств;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решать уравнения, требующие 1-4 тождественных преобразований.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«Изучение элементов геометрии»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об объеме, способах его определения и единицах измерения;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знать: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свойства сторон и углов прямоугольника и его частного случая квадрата;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свойство радиусов одной окружности и соотношение между радиусом и диаметром;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чертить изученные геометрические фигуры при помощи линейки и обозначать их буквами латинского алфавита.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«Изучение величин»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связи метрических мер измерения величин с десятичной системой счисления;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об особенностях построения системы мер времени;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знать: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единицы измерения длины, площади, массы, времени и соотношения между ними;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формулы определения площади прямоугольника, треугольника, объема прямой четырехугольной призмы и произвольной прямой призмы;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чертить изученные геометрические фигуры при помощи линейки и обозначать их буквами латинского алфавита;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-измерять длину отрезка и строить отрезок заданной длины при помощи измерительной линейки;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находить длину незамкнутой ломаной линии и периметр многоугольника, использовать рациональный способ решения в допускающих это ситуациях;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определять величину угла и строить угол заданной величины при помощи транспортира;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определять площадь прямоугольника;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определять объем прямой четырехугольной призмы и произвольной прямой призмы;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-определять объем прямоугольного параллелепипеда;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выражать изученные величины, используя разные меры их измерения.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«Работа с задачами»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Обучающие должны: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38E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иметь представление: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различных способах краткой записи задачи;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различных способах оформления решения задач;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рациональных и нерациональных способах решения задач;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 алгебраическом способе решения задачи;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возможности классификации задач по заложенным в них отношениям;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 задачах, имеющих не одно решение;</w:t>
            </w:r>
          </w:p>
          <w:p w:rsidR="003C38EE" w:rsidRPr="00DC3381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33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знать: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-структуру текстовой задачи;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условные обозначения, используемые в краткой записи;</w:t>
            </w:r>
          </w:p>
          <w:p w:rsidR="003C38EE" w:rsidRPr="00DC3381" w:rsidRDefault="003C38EE" w:rsidP="003C38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33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определять, является ли текст задачей;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преобразовывать текст в задачу;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выделять составляющие задачу элементы независимо от сложности ее построения;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устанавливать идентичность задач, данных в разных формулировках, заменить сложную формулировку простой;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проанализировать задачу, начиная от ее вопроса, установить количество и порядок действий, обосновать выбор действий;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записывать решение задачи по действиям с вопросами или пояснениями, а также сложным выражением.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8EE" w:rsidRPr="00DC3381" w:rsidRDefault="003C38EE" w:rsidP="00DC33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381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Обязательный базовый минимум.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Устанавливать связи, понимать зависимость: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между величинами – скоростью, времени и длиной пути при равномерном движении; ценой, количеством и стоимостью товара;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Решать практические задачи: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читать и записывать цифрами в десятичной системе счисления натуральные числа в пределах миллиона и называть их в порядке возрастания и убывания;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сравнивать целые неотрицательные числа в пределах миллиона;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сравнивать длину, массу, время, площадь;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сложение и вычитание многозначных </w:t>
            </w:r>
            <w:proofErr w:type="gramStart"/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proofErr w:type="gramEnd"/>
            <w:r w:rsidRPr="003C38EE">
              <w:rPr>
                <w:rFonts w:ascii="Times New Roman" w:hAnsi="Times New Roman" w:cs="Times New Roman"/>
                <w:sz w:val="24"/>
                <w:szCs w:val="24"/>
              </w:rPr>
              <w:t xml:space="preserve"> и умножение и деление многозначных чисел на двузначное число в пределах миллиона;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 соотносить единицы длины -1км=1000м, времени – 1мин=60с, массы – 1кг=1000г, 1т=1000кг;</w:t>
            </w:r>
          </w:p>
          <w:p w:rsidR="003C38EE" w:rsidRPr="003C38EE" w:rsidRDefault="003C38EE" w:rsidP="003C38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38EE">
              <w:rPr>
                <w:rFonts w:ascii="Times New Roman" w:hAnsi="Times New Roman" w:cs="Times New Roman"/>
                <w:sz w:val="24"/>
                <w:szCs w:val="24"/>
              </w:rPr>
              <w:t>-решать текстовые задачи в 2-3 действия.</w:t>
            </w:r>
          </w:p>
          <w:p w:rsidR="003C38EE" w:rsidRPr="003C38EE" w:rsidRDefault="003C38EE" w:rsidP="003C3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Виды и формы организации учебного процесса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предусматривает следующие формы организации учебного процесса:</w:t>
            </w:r>
          </w:p>
          <w:p w:rsidR="003C38EE" w:rsidRPr="003C38EE" w:rsidRDefault="003C38EE" w:rsidP="003C38E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интегрированный урок,  урок открытия новых знаний, урок-рефлексия, урок – игра, урок 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–э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кскурсия, комбинированный урок, обобщающий урок, урок-контроль</w:t>
            </w:r>
          </w:p>
          <w:p w:rsidR="003C38EE" w:rsidRPr="003C38EE" w:rsidRDefault="003C38EE" w:rsidP="003C38EE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групповая, индивидуальная работа, работа в парах, группах постоянного и сменного состава.</w:t>
            </w:r>
          </w:p>
        </w:tc>
      </w:tr>
      <w:tr w:rsidR="003C38EE" w:rsidRPr="003C38EE" w:rsidTr="0044265D">
        <w:tc>
          <w:tcPr>
            <w:tcW w:w="3949" w:type="dxa"/>
          </w:tcPr>
          <w:p w:rsidR="003C38EE" w:rsidRPr="003C38EE" w:rsidRDefault="003C38EE" w:rsidP="003C38EE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Универсальные учебные   </w:t>
            </w:r>
          </w:p>
          <w:p w:rsidR="003C38EE" w:rsidRPr="003C38EE" w:rsidRDefault="003C38EE" w:rsidP="003C38EE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                    </w:t>
            </w:r>
          </w:p>
        </w:tc>
        <w:tc>
          <w:tcPr>
            <w:tcW w:w="6480" w:type="dxa"/>
          </w:tcPr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 УУД: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 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обучающегося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будут сформированы: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положительное отношение к школе и учебной деятельности;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представление о причинах успеха в учебе;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интерес к учебному материалу;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знание основных моральных норм поведения.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Обучающийся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 возможность для формирования: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понимания чу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вств  др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угих людей;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представления о своей гражданской идентичности «Я – гражданин России»;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понимания своей этнической принадлежности;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чувства сопричастности и гордости за свою Родину и ее народ;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 xml:space="preserve">– внутренней позиции </w:t>
            </w:r>
            <w:proofErr w:type="gramStart"/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обучающегося</w:t>
            </w:r>
            <w:proofErr w:type="gramEnd"/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на уровне положительного отношения к занятиям по курсу «Математики», к школе.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 УУД: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Обучающийся научится: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принимать и сохранять учебную задачу, соответствующую этапу обучения;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понимать выделенные учителем ориентиры действия в новом учебном материале;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оценивать совместно с учителем или одноклассниками результат своих действий, вносить соответствующие коррективы;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выполнять учебные действия в устной речи и во внутреннем плане.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Обучающийся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 возможность научиться: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в сотрудничестве с учителем, классом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находить несколько вариантов решения учебной задачи;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выполнять учебные действия в письменной речи;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адекватно воспринимать оценку своей работы учителями, товарищами;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принимать установленные правила  в планировании и контроле способа решения;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принимать роль в учебном сотрудничестве;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понимать выделенные учителем ориентиры действия в новом учебном материале.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УУД: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Обучающийся научится: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осуществлять поиск необходимой информации в учебнике, учебных пособиях;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пользоваться знаками, символами, моделями, схемами, приведенными в учебной литературе;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строить сообщения в устной форме;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осуществлять анализ объектов с выделением существенных и несущественных признаков;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осуществлять синтез как составление целого из частей;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устанавливать аналогии;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устанавливать причинно-следственные связи в изучаемом круге явлений;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производить сравнение,   классификацию по заданным критериям.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Обучающийся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 возможность научиться: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осуществлять поиск нужного иллюстративного материала в дополнительных источниках литературы, рекомендуемых учителем;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ориентироваться на возможное разнообразие способов решения учебных задач;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воспринимать смысл познавательного текста;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проводить аналогии между изучаемым материалом и собственным опытом.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Коммуникативные УУД: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Обучающийся научится: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принимать участие в работе парами, группами;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допускать существование различных точек зрения;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строить понятные для партнера высказывания;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использовать в общении правила вежливости.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>Обучающийся</w:t>
            </w:r>
            <w:proofErr w:type="gramEnd"/>
            <w:r w:rsidRPr="003C38E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получит возможность научиться: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задавать вопросы, адекватные данной ситуации;</w:t>
            </w:r>
          </w:p>
          <w:p w:rsidR="003C38EE" w:rsidRPr="003C38EE" w:rsidRDefault="003C38EE" w:rsidP="003C38EE">
            <w:pPr>
              <w:spacing w:after="0" w:line="240" w:lineRule="auto"/>
              <w:ind w:right="8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E">
              <w:rPr>
                <w:rFonts w:ascii="Times New Roman" w:eastAsia="Times New Roman" w:hAnsi="Times New Roman" w:cs="Times New Roman"/>
                <w:lang w:eastAsia="ru-RU"/>
              </w:rPr>
              <w:t>– передавать партнеру необходимую информацию как ориентир для построения действия.</w:t>
            </w:r>
          </w:p>
        </w:tc>
      </w:tr>
    </w:tbl>
    <w:p w:rsidR="003C38EE" w:rsidRPr="003C38EE" w:rsidRDefault="003C38EE" w:rsidP="003C3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3173" w:rsidRDefault="00387C71" w:rsidP="00387C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</w:t>
      </w: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одержание программы</w:t>
      </w:r>
    </w:p>
    <w:p w:rsidR="00387C71" w:rsidRPr="00DC3381" w:rsidRDefault="00387C71" w:rsidP="00387C71">
      <w:pPr>
        <w:pStyle w:val="a3"/>
        <w:ind w:left="-87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381">
        <w:rPr>
          <w:rFonts w:ascii="Times New Roman" w:hAnsi="Times New Roman" w:cs="Times New Roman"/>
          <w:b/>
          <w:sz w:val="24"/>
          <w:szCs w:val="24"/>
        </w:rPr>
        <w:t>Изучение чисел (48 часов)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Натуральные числа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Класс миллионов. Устная и письменная нумерация в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класса миллионов.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>Общий принцип образования классов.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>Знакомство с канонической записью натурального числа.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>Обобщение знаний об основных источниках возникновения чисел, счете и измерения величин.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>Точные и приближенные числа. Источники возникновения таких чисел.</w:t>
      </w:r>
    </w:p>
    <w:p w:rsidR="00387C7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Приближенные числа, получаемые в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округления с заданной точностью. Правило округления чисел, его использование в практической деятельности.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C3381">
        <w:rPr>
          <w:rFonts w:ascii="Times New Roman" w:hAnsi="Times New Roman" w:cs="Times New Roman"/>
          <w:sz w:val="24"/>
          <w:szCs w:val="24"/>
        </w:rPr>
        <w:t>Особые случаи округления.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Дробные числа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Равенство дробей. Соотношения между числителями и знаменателями таких дробей. Основное свойство дроби.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Положительные и отрицательные числа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Понятие о величинах, имеющих противоположные направления. Обозначение таких направлений с помощь. Противоположных по смыслу знаков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 xml:space="preserve"> (+) 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>и (-).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Запись положительных и отрицательных чисел. Совпадение множества натуральных чисел с множеством целых положительных чисел.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прямой. Расположение на ней положительных и отрицательных чисел. Сравнение этих чисел по их расположению на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Расположение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прямой точек, с заданными координатами, определение координат заданных на ней точек.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Противоположные числа и их расположение на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387C71" w:rsidRPr="00DC3381" w:rsidRDefault="00387C71" w:rsidP="00387C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381">
        <w:rPr>
          <w:rFonts w:ascii="Times New Roman" w:hAnsi="Times New Roman" w:cs="Times New Roman"/>
          <w:b/>
          <w:sz w:val="24"/>
          <w:szCs w:val="24"/>
        </w:rPr>
        <w:t>Изучение действий (80 часов)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Сложение и вычитание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Сложение и вычитание в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изученных натуральных чисел.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Обобщение знаний о законах сложения и свойствах вычитания, их формулировка и краткая обобщенная запись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Использование законов сложения и свойств вычитания для рационализации выполнения этих операций.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Сложение и вычитание дробей с разными знаменателями.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Сложение и вычитание величин различными способами.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Обобщение наблюдений за изменением результата сложения и вычитания при изменении одного/двух компонентов этих действий.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Умножение и деление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Умножение и деление многозначного числа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многозначное. Осознание алгоритма.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Обобщение знаний о законах умножения и свойствах деления. Их формулировка и запись в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общем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виде.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Использование законов и свойств умножения и деления для рационализации их выполнения.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Умножение дробных и смешанных чисел на натуральное число.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Умножение и деление величин на натуральное число различными способами.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sz w:val="24"/>
          <w:szCs w:val="24"/>
        </w:rPr>
        <w:tab/>
      </w: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Деление величину.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Обобщение наблюдений за изменением результата умножения и деления при изменении одного иди двух компонентов.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381">
        <w:rPr>
          <w:rFonts w:ascii="Times New Roman" w:hAnsi="Times New Roman" w:cs="Times New Roman"/>
          <w:b/>
          <w:sz w:val="24"/>
          <w:szCs w:val="24"/>
          <w:u w:val="single"/>
        </w:rPr>
        <w:t>Возведение в степень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Понятие о возведении в степени как действии, заменяющем умножение равных множителей. Запись этого действия. Термины, связанные с возведением в степень.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Вторые и третьи степени однозначных и некоторых двузначных чисел.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Решение сложных арифметических выражений, содержащих 5-6 и более действий.</w:t>
      </w:r>
    </w:p>
    <w:p w:rsidR="00387C71" w:rsidRPr="00DC3381" w:rsidRDefault="00387C71" w:rsidP="00387C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381">
        <w:rPr>
          <w:rFonts w:ascii="Times New Roman" w:hAnsi="Times New Roman" w:cs="Times New Roman"/>
          <w:b/>
          <w:sz w:val="24"/>
          <w:szCs w:val="24"/>
        </w:rPr>
        <w:t>Изучение элементов алгебры (в течение года)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Выражения с двумя и более переменными. Чтение и запись таких выражений. Определение значений выражений при заданных значениях переменных.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Свойства равенств и их использование для решения уравнений.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b/>
          <w:sz w:val="24"/>
          <w:szCs w:val="24"/>
        </w:rPr>
        <w:t>Уравнения,</w:t>
      </w:r>
      <w:r w:rsidRPr="00DC3381">
        <w:rPr>
          <w:rFonts w:ascii="Times New Roman" w:hAnsi="Times New Roman" w:cs="Times New Roman"/>
          <w:sz w:val="24"/>
          <w:szCs w:val="24"/>
        </w:rPr>
        <w:t xml:space="preserve"> содержащие неизвестное в обеих частях. Решение таких уравнений.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Системы уравнений. Решение их подбором. Знакомство с другими способами решения систем уравнений.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Решение систем неравенств на основе соответствующих уравнений.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3381">
        <w:rPr>
          <w:rFonts w:ascii="Times New Roman" w:hAnsi="Times New Roman" w:cs="Times New Roman"/>
          <w:b/>
          <w:sz w:val="24"/>
          <w:szCs w:val="24"/>
        </w:rPr>
        <w:t>Изучение элементов геометрии (в течение года)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Диагональ многоугольника. Разбиение произвольного многоугольника на треугольники.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Свойство диагонали прямоугольника. Разбиение прямоугольника на два равных треугольника.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Определение площади прямоугольника.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Определение площади произвольного треугольника разными способами. Способ разбиения произвольного треугольника на прямоугольные треугольники. Высота треугольника. Формула площади треугольника.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Определение площади произвольного многоугольника  разбиением его на прямоугольники и треугольники.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Определение площади полной поверхности призмы и пирамиды и боковой поверхности цилиндра.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Построение разверток призм, пирамид, цилиндров и конусов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C3381">
        <w:rPr>
          <w:rFonts w:ascii="Times New Roman" w:hAnsi="Times New Roman" w:cs="Times New Roman"/>
          <w:b/>
          <w:sz w:val="24"/>
          <w:szCs w:val="24"/>
        </w:rPr>
        <w:t>Изучение величин (в течение года)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Понятие об объеме. Измерение объема произвольными мерками. Объем и емкость.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Общепринятые меры измерения объема и соотношения между ними.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Определение объема прямоугольного параллелепипеда по трем его измерениям, а также площади и высоте. Формулы определения объема.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 w:rsidRPr="00DC3381">
        <w:rPr>
          <w:rFonts w:ascii="Times New Roman" w:hAnsi="Times New Roman" w:cs="Times New Roman"/>
          <w:sz w:val="24"/>
          <w:szCs w:val="24"/>
        </w:rPr>
        <w:t>Определение объема произвольной призмы по площади ее основания и высоте.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 w:rsidRPr="00DC3381">
        <w:rPr>
          <w:rFonts w:ascii="Times New Roman" w:hAnsi="Times New Roman" w:cs="Times New Roman"/>
          <w:sz w:val="24"/>
          <w:szCs w:val="24"/>
        </w:rPr>
        <w:t>Метрическая система мер, ее связь с десятичной системой счисления.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 w:rsidRPr="00DC3381">
        <w:rPr>
          <w:rFonts w:ascii="Times New Roman" w:hAnsi="Times New Roman" w:cs="Times New Roman"/>
          <w:sz w:val="24"/>
          <w:szCs w:val="24"/>
        </w:rPr>
        <w:t>Перевод всех изученных единиц из одной меры в другую.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 w:rsidRPr="00DC3381">
        <w:rPr>
          <w:rFonts w:ascii="Times New Roman" w:hAnsi="Times New Roman" w:cs="Times New Roman"/>
          <w:sz w:val="24"/>
          <w:szCs w:val="24"/>
        </w:rPr>
        <w:t>Работа с задачами (в течение года)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Продолжение всех линий работ, начатых в предыдущих классах, их обобщение.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Сравнение задач, различных по сюжету, но сходных по характеру математических отношений, в них заложенных. Классификация задач по этому признаку.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Задачи с неопределенным условием. Понятие об их решении как комплексе рассмотрения возможных вариантов решения.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 xml:space="preserve">Преобразование задач в более </w:t>
      </w:r>
      <w:proofErr w:type="gramStart"/>
      <w:r w:rsidRPr="00DC3381">
        <w:rPr>
          <w:rFonts w:ascii="Times New Roman" w:hAnsi="Times New Roman" w:cs="Times New Roman"/>
          <w:sz w:val="24"/>
          <w:szCs w:val="24"/>
        </w:rPr>
        <w:t>простые</w:t>
      </w:r>
      <w:proofErr w:type="gramEnd"/>
      <w:r w:rsidRPr="00DC3381">
        <w:rPr>
          <w:rFonts w:ascii="Times New Roman" w:hAnsi="Times New Roman" w:cs="Times New Roman"/>
          <w:sz w:val="24"/>
          <w:szCs w:val="24"/>
        </w:rPr>
        <w:t xml:space="preserve"> и более сложные.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Решение задач алгебраическим способом. Оформления такого решения.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Сравнение арифметического и алгебраического способов решения.</w:t>
      </w:r>
    </w:p>
    <w:p w:rsidR="00387C7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C3381">
        <w:rPr>
          <w:rFonts w:ascii="Times New Roman" w:hAnsi="Times New Roman" w:cs="Times New Roman"/>
          <w:sz w:val="24"/>
          <w:szCs w:val="24"/>
        </w:rPr>
        <w:t>Решение задач разного уровня трудности с использованием всех изученных действий.</w:t>
      </w:r>
    </w:p>
    <w:p w:rsidR="00387C71" w:rsidRPr="00387C71" w:rsidRDefault="00387C71" w:rsidP="00387C71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и сроки изучения</w:t>
      </w:r>
      <w:r w:rsidRPr="00387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387C71" w:rsidRPr="00DC3381" w:rsidRDefault="00387C71" w:rsidP="00387C71">
      <w:pPr>
        <w:pStyle w:val="a3"/>
        <w:rPr>
          <w:rFonts w:ascii="Times New Roman" w:hAnsi="Times New Roman" w:cs="Times New Roman"/>
          <w:sz w:val="24"/>
          <w:szCs w:val="24"/>
        </w:rPr>
      </w:pPr>
      <w:r w:rsidRPr="003C3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общим объемом 136 часа в год, 4 часа в неделю изучается в течение всего года</w:t>
      </w:r>
    </w:p>
    <w:p w:rsidR="00DF4018" w:rsidRDefault="00DF4018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E16" w:rsidRDefault="00596E16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96E16" w:rsidSect="003C38EE">
          <w:pgSz w:w="11906" w:h="16838"/>
          <w:pgMar w:top="567" w:right="1080" w:bottom="1440" w:left="1080" w:header="708" w:footer="708" w:gutter="0"/>
          <w:cols w:space="708"/>
          <w:docGrid w:linePitch="360"/>
        </w:sectPr>
      </w:pPr>
    </w:p>
    <w:p w:rsidR="00596E16" w:rsidRDefault="00596E16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E16" w:rsidRPr="00596E16" w:rsidRDefault="00387C71" w:rsidP="00596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4. </w:t>
      </w:r>
      <w:r w:rsidR="00596E16" w:rsidRPr="00596E16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с определением основных видов учебной деятельности</w:t>
      </w:r>
    </w:p>
    <w:p w:rsidR="00596E16" w:rsidRPr="00596E16" w:rsidRDefault="00596E16" w:rsidP="00596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E16">
        <w:rPr>
          <w:rFonts w:ascii="Times New Roman" w:eastAsia="Times New Roman" w:hAnsi="Times New Roman" w:cs="Times New Roman"/>
          <w:sz w:val="24"/>
          <w:szCs w:val="24"/>
        </w:rPr>
        <w:t xml:space="preserve"> И.И. </w:t>
      </w:r>
      <w:proofErr w:type="spellStart"/>
      <w:r w:rsidRPr="00596E16">
        <w:rPr>
          <w:rFonts w:ascii="Times New Roman" w:eastAsia="Times New Roman" w:hAnsi="Times New Roman" w:cs="Times New Roman"/>
          <w:sz w:val="24"/>
          <w:szCs w:val="24"/>
        </w:rPr>
        <w:t>Аргинская</w:t>
      </w:r>
      <w:proofErr w:type="spellEnd"/>
      <w:r w:rsidRPr="00596E16">
        <w:rPr>
          <w:rFonts w:ascii="Times New Roman" w:eastAsia="Times New Roman" w:hAnsi="Times New Roman" w:cs="Times New Roman"/>
          <w:sz w:val="24"/>
          <w:szCs w:val="24"/>
        </w:rPr>
        <w:t xml:space="preserve">, Е.И. Ивановская, С.Н. </w:t>
      </w:r>
      <w:proofErr w:type="spellStart"/>
      <w:r w:rsidRPr="00596E16">
        <w:rPr>
          <w:rFonts w:ascii="Times New Roman" w:eastAsia="Times New Roman" w:hAnsi="Times New Roman" w:cs="Times New Roman"/>
          <w:sz w:val="24"/>
          <w:szCs w:val="24"/>
        </w:rPr>
        <w:t>Кормишина</w:t>
      </w:r>
      <w:proofErr w:type="spellEnd"/>
      <w:r w:rsidRPr="00596E16">
        <w:rPr>
          <w:rFonts w:ascii="Times New Roman" w:eastAsia="Calibri" w:hAnsi="Times New Roman" w:cs="Times New Roman"/>
          <w:sz w:val="24"/>
          <w:szCs w:val="24"/>
        </w:rPr>
        <w:t>: «Математика». Учебник для 4 класса», 136 часов, 4 часа в неделю</w:t>
      </w:r>
    </w:p>
    <w:p w:rsidR="00596E16" w:rsidRPr="00596E16" w:rsidRDefault="00596E16" w:rsidP="00596E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4786"/>
        <w:gridCol w:w="851"/>
        <w:gridCol w:w="4220"/>
        <w:gridCol w:w="4929"/>
      </w:tblGrid>
      <w:tr w:rsidR="00596E16" w:rsidRPr="00596E16" w:rsidTr="00517B22">
        <w:tc>
          <w:tcPr>
            <w:tcW w:w="4786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Содержание предмета</w:t>
            </w: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4929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Основные виды учебной деятельности </w:t>
            </w:r>
            <w:proofErr w:type="gramStart"/>
            <w:r w:rsidRPr="00596E16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</w:tr>
      <w:tr w:rsidR="00596E16" w:rsidRPr="00596E16" w:rsidTr="00517B22"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Числа и величины</w:t>
            </w:r>
          </w:p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6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96E16">
              <w:rPr>
                <w:rFonts w:ascii="Times New Roman" w:hAnsi="Times New Roman" w:cs="Times New Roman"/>
                <w:b/>
                <w:bCs/>
              </w:rPr>
              <w:t>Класс миллионов</w:t>
            </w:r>
          </w:p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96E16">
              <w:rPr>
                <w:rFonts w:ascii="Times New Roman" w:hAnsi="Times New Roman" w:cs="Times New Roman"/>
                <w:bCs/>
              </w:rPr>
              <w:t xml:space="preserve">Чтение и запись чисел от 0 до 1000 000. Представление чисел  в </w:t>
            </w:r>
            <w:proofErr w:type="gramStart"/>
            <w:r w:rsidRPr="00596E16">
              <w:rPr>
                <w:rFonts w:ascii="Times New Roman" w:hAnsi="Times New Roman" w:cs="Times New Roman"/>
                <w:bCs/>
              </w:rPr>
              <w:t>виде</w:t>
            </w:r>
            <w:proofErr w:type="gramEnd"/>
            <w:r w:rsidRPr="00596E16">
              <w:rPr>
                <w:rFonts w:ascii="Times New Roman" w:hAnsi="Times New Roman" w:cs="Times New Roman"/>
                <w:bCs/>
              </w:rPr>
              <w:t xml:space="preserve"> суммы разрядных слагаемых. </w:t>
            </w:r>
          </w:p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96E16">
              <w:rPr>
                <w:rFonts w:ascii="Times New Roman" w:hAnsi="Times New Roman" w:cs="Times New Roman"/>
                <w:bCs/>
              </w:rPr>
              <w:t xml:space="preserve"> Сравнение и упорядочение чисел от 0 до 1000 000. Составление числовых последовательностей. Устная и письменная нумерация  в </w:t>
            </w:r>
            <w:proofErr w:type="gramStart"/>
            <w:r w:rsidRPr="00596E16">
              <w:rPr>
                <w:rFonts w:ascii="Times New Roman" w:hAnsi="Times New Roman" w:cs="Times New Roman"/>
                <w:bCs/>
              </w:rPr>
              <w:t>пределах</w:t>
            </w:r>
            <w:proofErr w:type="gramEnd"/>
            <w:r w:rsidRPr="00596E16">
              <w:rPr>
                <w:rFonts w:ascii="Times New Roman" w:hAnsi="Times New Roman" w:cs="Times New Roman"/>
                <w:bCs/>
              </w:rPr>
              <w:t xml:space="preserve"> класса миллионов.</w:t>
            </w:r>
          </w:p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Cs/>
              </w:rPr>
            </w:pPr>
            <w:r w:rsidRPr="00596E16">
              <w:rPr>
                <w:rFonts w:ascii="Times New Roman" w:hAnsi="Times New Roman" w:cs="Times New Roman"/>
                <w:bCs/>
              </w:rPr>
              <w:t>Общий принцип образования классов.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Миллион. </w:t>
            </w:r>
            <w:r w:rsidRPr="00596E16">
              <w:rPr>
                <w:rFonts w:ascii="Times New Roman" w:hAnsi="Times New Roman" w:cs="Times New Roman"/>
                <w:bCs/>
              </w:rPr>
              <w:t>Упорядочение чисел.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Выбирать </w:t>
            </w:r>
            <w:r w:rsidRPr="00596E16">
              <w:rPr>
                <w:rFonts w:ascii="Times New Roman" w:hAnsi="Times New Roman" w:cs="Times New Roman"/>
              </w:rPr>
              <w:t>способ сравнения объектов, проводить сравнение. Сравнивать числа по классам и разрядам.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Группировать</w:t>
            </w:r>
            <w:r w:rsidRPr="00596E16">
              <w:rPr>
                <w:rFonts w:ascii="Times New Roman" w:hAnsi="Times New Roman" w:cs="Times New Roman"/>
              </w:rPr>
              <w:t xml:space="preserve"> числа по заданному или самостоятельно установленному правилу.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596E16">
              <w:rPr>
                <w:rFonts w:ascii="Times New Roman" w:hAnsi="Times New Roman" w:cs="Times New Roman"/>
              </w:rPr>
              <w:t xml:space="preserve">закономерность  числовой последовательности, составлять 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</w:rPr>
              <w:t>дополнять) числовую  последовательность по заданному или самостоятельно составленному  правилу.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Оценивать</w:t>
            </w:r>
            <w:r w:rsidRPr="00596E16">
              <w:rPr>
                <w:rFonts w:ascii="Times New Roman" w:hAnsi="Times New Roman" w:cs="Times New Roman"/>
              </w:rPr>
              <w:t xml:space="preserve"> правильность составления числовой последовательности.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0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Миллион. Составление конечной последовательности чисел.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0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119- 120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Образование миллиона с помощью разных счетных единиц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0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Счет миллионами. </w:t>
            </w:r>
            <w:r w:rsidRPr="00596E16">
              <w:rPr>
                <w:rFonts w:ascii="Times New Roman" w:hAnsi="Times New Roman" w:cs="Times New Roman"/>
                <w:bCs/>
              </w:rPr>
              <w:t>Упорядочение чисел.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Семизначные числа. 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9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Семизначные числа. Задачи на время.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126 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Десятки миллионов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9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Десятки и сотни миллионов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8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Десятки и сотни миллионов. Самостоятельная работа «Десятки и сотни миллионов»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3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Девятизначные числа.  Задачи, содержащие зависимость, характеризую процесс работы (производительность труда, время и объём работы).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Класс миллиардов. </w:t>
            </w:r>
            <w:r w:rsidRPr="00596E16">
              <w:rPr>
                <w:rFonts w:ascii="Times New Roman" w:hAnsi="Times New Roman" w:cs="Times New Roman"/>
              </w:rPr>
              <w:t>Составление конечной последовательности чисел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596E16">
              <w:rPr>
                <w:rFonts w:ascii="Times New Roman" w:hAnsi="Times New Roman" w:cs="Times New Roman"/>
                <w:b/>
              </w:rPr>
              <w:t>Точные и приближенные значения чисел</w:t>
            </w:r>
          </w:p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bCs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Обобщение знаний об основных источниках возникновения чисел, счёте и измерении величин. Источники возникновения точных и приближенных значений чисел.</w:t>
            </w:r>
          </w:p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Приближенные значения чисел, получаемые в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результате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округления с заданной точностью. </w:t>
            </w:r>
            <w:r w:rsidRPr="00596E16">
              <w:rPr>
                <w:rFonts w:ascii="Times New Roman" w:hAnsi="Times New Roman" w:cs="Times New Roman"/>
                <w:i/>
              </w:rPr>
              <w:lastRenderedPageBreak/>
              <w:t xml:space="preserve">Правило округления чисел (в свободном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из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>ложении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>), его использование в практической деятельности. Осо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 xml:space="preserve">бые случаи округления. 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352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Знакомство с понятием «приближенное значение величины»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Выбирать </w:t>
            </w:r>
            <w:r w:rsidRPr="00596E16">
              <w:rPr>
                <w:rFonts w:ascii="Times New Roman" w:hAnsi="Times New Roman" w:cs="Times New Roman"/>
              </w:rPr>
              <w:t>способ сравнения объектов, проводить сравнение. Сравнивать числа по классам и разрядам.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596E16">
              <w:rPr>
                <w:rFonts w:ascii="Times New Roman" w:hAnsi="Times New Roman" w:cs="Times New Roman"/>
              </w:rPr>
              <w:t>ситуации, требующие перехода от одних единиц измерения к другим.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Группировать</w:t>
            </w:r>
            <w:r w:rsidRPr="00596E16">
              <w:rPr>
                <w:rFonts w:ascii="Times New Roman" w:hAnsi="Times New Roman" w:cs="Times New Roman"/>
              </w:rPr>
              <w:t xml:space="preserve"> числа по заданному или самостоятельно установленному правилу.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lastRenderedPageBreak/>
              <w:t xml:space="preserve">Наблюдать </w:t>
            </w:r>
            <w:r w:rsidRPr="00596E16">
              <w:rPr>
                <w:rFonts w:ascii="Times New Roman" w:hAnsi="Times New Roman" w:cs="Times New Roman"/>
              </w:rPr>
              <w:t xml:space="preserve">закономерность  числовой последовательности, составлять 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</w:rPr>
              <w:t>дополнять) числовую  последовательность по заданному или самостоятельно составленному  правилу.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Оценивать</w:t>
            </w:r>
            <w:r w:rsidRPr="00596E16">
              <w:rPr>
                <w:rFonts w:ascii="Times New Roman" w:hAnsi="Times New Roman" w:cs="Times New Roman"/>
              </w:rPr>
              <w:t xml:space="preserve"> правильность составления числовой последовательности.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Приближенные значения массы и площади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Точные и приближенные значения величин.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Знак приближенного равенства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Округление чисел с точностью до десятков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Округление чисел с точностью до сотен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Округление чисел с недостатком и с избытком.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Способ округления при делении на двузначное число. Самостоятельная работа «Решение задач с помощью уравнений»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Миллион. Составление конечной последовательности чисел.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Класс миллиардов. </w:t>
            </w:r>
            <w:r w:rsidRPr="00596E16">
              <w:rPr>
                <w:rFonts w:ascii="Times New Roman" w:hAnsi="Times New Roman" w:cs="Times New Roman"/>
              </w:rPr>
              <w:t>Составление конечной последовательности чисел.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3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  <w:bCs/>
              </w:rPr>
              <w:t>Положительные и отрицательные числа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Понятие о величинах, имеющих противоположные значе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>ния. Обозначение таких значений с помощью противополож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>ных по смыслу знаков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 xml:space="preserve"> (+) 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и (-).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Запись положительных и отрицательных чисел. Знакомство с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координатной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прямой. Расположение на ней по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 xml:space="preserve">ложительных и отрицательных чисел. Сравнение этих чисел по их расположению на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координатной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прямой.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Расположение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на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координатной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прямой точек с заданными ко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 xml:space="preserve">ординатами, определение координат заданных на ней точек. Противоположные числа и их расположение на 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>координатной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 xml:space="preserve"> прямой.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Изображение решения неравенства на координатном луче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596E16">
              <w:rPr>
                <w:rFonts w:ascii="Times New Roman" w:hAnsi="Times New Roman" w:cs="Times New Roman"/>
                <w:b/>
                <w:i/>
                <w:iCs/>
              </w:rPr>
              <w:t xml:space="preserve">применять </w:t>
            </w:r>
            <w:r w:rsidRPr="00596E16">
              <w:rPr>
                <w:rFonts w:ascii="Times New Roman" w:hAnsi="Times New Roman" w:cs="Times New Roman"/>
                <w:i/>
                <w:iCs/>
              </w:rPr>
              <w:t xml:space="preserve">положительные и отрицательные числа для характеристики изучаемых процессов и ситуаций, </w:t>
            </w:r>
            <w:r w:rsidRPr="00596E16">
              <w:rPr>
                <w:rFonts w:ascii="Times New Roman" w:hAnsi="Times New Roman" w:cs="Times New Roman"/>
                <w:b/>
                <w:i/>
                <w:iCs/>
              </w:rPr>
              <w:t>изображать</w:t>
            </w:r>
            <w:r w:rsidRPr="00596E16">
              <w:rPr>
                <w:rFonts w:ascii="Times New Roman" w:hAnsi="Times New Roman" w:cs="Times New Roman"/>
                <w:i/>
                <w:iCs/>
              </w:rPr>
              <w:t xml:space="preserve"> положительные и целые отрицательные числа </w:t>
            </w:r>
            <w:proofErr w:type="gramStart"/>
            <w:r w:rsidRPr="00596E16">
              <w:rPr>
                <w:rFonts w:ascii="Times New Roman" w:hAnsi="Times New Roman" w:cs="Times New Roman"/>
                <w:i/>
                <w:iCs/>
              </w:rPr>
              <w:t>на</w:t>
            </w:r>
            <w:proofErr w:type="gramEnd"/>
            <w:r w:rsidRPr="00596E16">
              <w:rPr>
                <w:rFonts w:ascii="Times New Roman" w:hAnsi="Times New Roman" w:cs="Times New Roman"/>
                <w:i/>
                <w:iCs/>
              </w:rPr>
              <w:t xml:space="preserve"> координатной прямой;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Натуральные и дробные числа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Способы записи положительной  и отрицательной температуры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Положительные и отрицательные числа.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Координатная прямая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Положительные и отрицательные координаты точек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Сравнение положительных и отрицательных чисел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64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34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Величины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Метрическая система мер (обобщение всего изученного материала), её связь с десятичной системой счисления.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Перевод изученных величин из одних единиц измерения в другие. Упорядочивание величин.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Нахождение доли величин. Доля величины (тысячная).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Величины плоских фигур. 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Исследовать</w:t>
            </w:r>
            <w:r w:rsidRPr="00596E16">
              <w:rPr>
                <w:rFonts w:ascii="Times New Roman" w:hAnsi="Times New Roman" w:cs="Times New Roman"/>
              </w:rPr>
              <w:t xml:space="preserve"> ситуации, требующие сравнения чисел и величин, их упорядочения.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Характеризовать</w:t>
            </w:r>
            <w:r w:rsidRPr="00596E16">
              <w:rPr>
                <w:rFonts w:ascii="Times New Roman" w:hAnsi="Times New Roman" w:cs="Times New Roman"/>
              </w:rPr>
              <w:t xml:space="preserve"> явления и события с использованием величин</w:t>
            </w:r>
          </w:p>
        </w:tc>
      </w:tr>
      <w:tr w:rsidR="00596E16" w:rsidRPr="00596E16" w:rsidTr="00517B22">
        <w:trPr>
          <w:trHeight w:val="51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Перевод величин из одних единиц  в другие. Упорядочивание величин. Доля величины (тысячная).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4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Разные способы вычитания величин. Установление зависимости между величинами, представленными в задаче.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3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Умножение и деление величин на число. </w:t>
            </w:r>
            <w:r w:rsidRPr="00596E16">
              <w:rPr>
                <w:rFonts w:ascii="Times New Roman" w:hAnsi="Times New Roman" w:cs="Times New Roman"/>
              </w:rPr>
              <w:lastRenderedPageBreak/>
              <w:t>Самостоятельная работа «Решение уравнений разными способами»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1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величины на число и на величину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4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Деление величин, выраженных в разных </w:t>
            </w:r>
            <w:proofErr w:type="gramStart"/>
            <w:r w:rsidRPr="00596E16">
              <w:rPr>
                <w:rFonts w:ascii="Times New Roman" w:hAnsi="Times New Roman" w:cs="Times New Roman"/>
              </w:rPr>
              <w:t>единицах</w:t>
            </w:r>
            <w:proofErr w:type="gramEnd"/>
            <w:r w:rsidRPr="00596E16">
              <w:rPr>
                <w:rFonts w:ascii="Times New Roman" w:hAnsi="Times New Roman" w:cs="Times New Roman"/>
              </w:rPr>
              <w:t>. Нахождение доли величин.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с величинами. Выявление соотношений между значениями величин в таблице.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8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с величинами.</w:t>
            </w:r>
            <w:r w:rsidRPr="00596E16">
              <w:rPr>
                <w:rFonts w:ascii="Times New Roman" w:hAnsi="Times New Roman" w:cs="Times New Roman"/>
                <w:b/>
              </w:rPr>
              <w:t xml:space="preserve"> </w:t>
            </w:r>
            <w:r w:rsidRPr="00596E16">
              <w:rPr>
                <w:rFonts w:ascii="Times New Roman" w:hAnsi="Times New Roman" w:cs="Times New Roman"/>
              </w:rPr>
              <w:t>Самостоятельная работа «Действия с величинами»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74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 с величинами.</w:t>
            </w:r>
            <w:r w:rsidRPr="00596E16">
              <w:rPr>
                <w:rFonts w:ascii="Times New Roman" w:hAnsi="Times New Roman" w:cs="Times New Roman"/>
                <w:i/>
              </w:rPr>
              <w:t xml:space="preserve"> </w:t>
            </w:r>
            <w:r w:rsidRPr="00596E16">
              <w:rPr>
                <w:rFonts w:ascii="Times New Roman" w:hAnsi="Times New Roman" w:cs="Times New Roman"/>
              </w:rPr>
              <w:t>Восстановление геометрического тела по трем проекциям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4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 с величинами. Арифметические действия с величинами при решении задач.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3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28"/>
        </w:trPr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Арифметические действия</w:t>
            </w:r>
          </w:p>
        </w:tc>
      </w:tr>
      <w:tr w:rsidR="00596E16" w:rsidRPr="00596E16" w:rsidTr="00517B22">
        <w:trPr>
          <w:trHeight w:val="703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Сложение и вычитание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Сложение и вычитание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изученных натуральных чисел.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 Обобщение знаний о свойствах выполнения действий, их формулировка и краткая обобщенная запись.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Использование свой</w:t>
            </w:r>
            <w:proofErr w:type="gramStart"/>
            <w:r w:rsidRPr="00596E16">
              <w:rPr>
                <w:rFonts w:ascii="Times New Roman" w:hAnsi="Times New Roman" w:cs="Times New Roman"/>
              </w:rPr>
              <w:t>ств сл</w:t>
            </w:r>
            <w:proofErr w:type="gramEnd"/>
            <w:r w:rsidRPr="00596E16">
              <w:rPr>
                <w:rFonts w:ascii="Times New Roman" w:hAnsi="Times New Roman" w:cs="Times New Roman"/>
              </w:rPr>
              <w:t>ожения и вычитания для ра</w:t>
            </w:r>
            <w:r w:rsidRPr="00596E16">
              <w:rPr>
                <w:rFonts w:ascii="Times New Roman" w:hAnsi="Times New Roman" w:cs="Times New Roman"/>
              </w:rPr>
              <w:softHyphen/>
              <w:t xml:space="preserve">ционализации выполнения этих операций.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Сложение и вычитание величин различными способами.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Обобщение наблюдений за изменением результата сложения и вычитания при изменении одного/двух компонентов этих действий.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Распределительное свойство умножения относительно вычитания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Сравнивать</w:t>
            </w:r>
            <w:r w:rsidRPr="00596E16">
              <w:rPr>
                <w:rFonts w:ascii="Times New Roman" w:hAnsi="Times New Roman" w:cs="Times New Roman"/>
              </w:rPr>
              <w:t xml:space="preserve"> разные способы вычислений, выбирать </w:t>
            </w:r>
            <w:proofErr w:type="gramStart"/>
            <w:r w:rsidRPr="00596E16">
              <w:rPr>
                <w:rFonts w:ascii="Times New Roman" w:hAnsi="Times New Roman" w:cs="Times New Roman"/>
              </w:rPr>
              <w:t>удобный</w:t>
            </w:r>
            <w:proofErr w:type="gramEnd"/>
            <w:r w:rsidRPr="00596E16">
              <w:rPr>
                <w:rFonts w:ascii="Times New Roman" w:hAnsi="Times New Roman" w:cs="Times New Roman"/>
              </w:rPr>
              <w:t>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Моделировать</w:t>
            </w:r>
            <w:r w:rsidRPr="00596E16">
              <w:rPr>
                <w:rFonts w:ascii="Times New Roman" w:hAnsi="Times New Roman" w:cs="Times New Roman"/>
              </w:rPr>
              <w:t xml:space="preserve"> ситуации, иллюстрирующие арифметическое  действие и ход его выполнения.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математическую терминологию при записи и выполнении арифметического действи</w:t>
            </w:r>
            <w:proofErr w:type="gramStart"/>
            <w:r w:rsidRPr="00596E16">
              <w:rPr>
                <w:rFonts w:ascii="Times New Roman" w:hAnsi="Times New Roman" w:cs="Times New Roman"/>
              </w:rPr>
              <w:t>я(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сложения, вычитания)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596E16">
              <w:rPr>
                <w:rFonts w:ascii="Times New Roman" w:hAnsi="Times New Roman" w:cs="Times New Roman"/>
              </w:rPr>
              <w:t xml:space="preserve"> изученные арифметические  зависимости.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Составлять</w:t>
            </w:r>
            <w:r w:rsidRPr="00596E16">
              <w:rPr>
                <w:rFonts w:ascii="Times New Roman" w:hAnsi="Times New Roman" w:cs="Times New Roman"/>
              </w:rPr>
              <w:t xml:space="preserve">  инструкцию, план решения, алгоритм выполнения задания 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</w:rPr>
              <w:t>при записи числового выражения, нахождении значения числового выражения и т. д.)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Прогнозировать</w:t>
            </w:r>
            <w:r w:rsidRPr="00596E16">
              <w:rPr>
                <w:rFonts w:ascii="Times New Roman" w:hAnsi="Times New Roman" w:cs="Times New Roman"/>
              </w:rPr>
              <w:t xml:space="preserve"> результат вычисления.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Контролировать</w:t>
            </w:r>
            <w:r w:rsidRPr="00596E16">
              <w:rPr>
                <w:rFonts w:ascii="Times New Roman" w:hAnsi="Times New Roman" w:cs="Times New Roman"/>
              </w:rPr>
              <w:t xml:space="preserve"> и осуществлять пошаговый контроль правильности и полноты выполнения алгоритма арифметического действия.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различные приёмы проверки правильности вычисления результата действия, </w:t>
            </w:r>
            <w:r w:rsidRPr="00596E16">
              <w:rPr>
                <w:rFonts w:ascii="Times New Roman" w:hAnsi="Times New Roman" w:cs="Times New Roman"/>
              </w:rPr>
              <w:lastRenderedPageBreak/>
              <w:t>нахождения значения числового выражения.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90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Способы сложения величин. Решение задач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содержащих зависимость купли – продажи.(цена товара, количество, стоимость).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22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Разные способы вычитания величин. Установление зависимости между величинами, представленными в задаче.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759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с величинами. Выявление соотношений между значениями величин в таблице.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5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с величинами.</w:t>
            </w:r>
            <w:r w:rsidRPr="00596E16">
              <w:rPr>
                <w:rFonts w:ascii="Times New Roman" w:hAnsi="Times New Roman" w:cs="Times New Roman"/>
                <w:b/>
              </w:rPr>
              <w:t xml:space="preserve"> </w:t>
            </w:r>
            <w:r w:rsidRPr="00596E16">
              <w:rPr>
                <w:rFonts w:ascii="Times New Roman" w:hAnsi="Times New Roman" w:cs="Times New Roman"/>
              </w:rPr>
              <w:t>Самостоятельная работа «Действия с величинами»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1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 с величинами.</w:t>
            </w:r>
            <w:r w:rsidRPr="00596E16">
              <w:rPr>
                <w:rFonts w:ascii="Times New Roman" w:hAnsi="Times New Roman" w:cs="Times New Roman"/>
                <w:i/>
              </w:rPr>
              <w:t xml:space="preserve"> </w:t>
            </w:r>
            <w:r w:rsidRPr="00596E16">
              <w:rPr>
                <w:rFonts w:ascii="Times New Roman" w:hAnsi="Times New Roman" w:cs="Times New Roman"/>
              </w:rPr>
              <w:t>Восстановление геометрического тела по трем проекциям.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5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Действия  с величинами. Арифметические </w:t>
            </w:r>
            <w:r w:rsidRPr="00596E16">
              <w:rPr>
                <w:rFonts w:ascii="Times New Roman" w:hAnsi="Times New Roman" w:cs="Times New Roman"/>
              </w:rPr>
              <w:lastRenderedPageBreak/>
              <w:t>действия с величинами при решении задач.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45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96E16">
              <w:rPr>
                <w:rFonts w:ascii="Times New Roman" w:hAnsi="Times New Roman" w:cs="Times New Roman"/>
              </w:rPr>
              <w:t>Действия  с многозначными числами.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96E16">
              <w:rPr>
                <w:rFonts w:ascii="Times New Roman" w:hAnsi="Times New Roman" w:cs="Times New Roman"/>
              </w:rPr>
              <w:t>Действия  с многозначными числами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0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47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Умножение и деление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Умножение и деление многозначного числа на многозначное число (в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основном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рассматриваются случаи умножения и деления на двузначные и трехзначные числа).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Осознание общего алгорит</w:t>
            </w:r>
            <w:r w:rsidRPr="00596E16">
              <w:rPr>
                <w:rFonts w:ascii="Times New Roman" w:hAnsi="Times New Roman" w:cs="Times New Roman"/>
              </w:rPr>
              <w:softHyphen/>
              <w:t>ма выполнения каждой из этих операций. Способы проверки правильности вычислений (алгоритм, обратное действие, оценка достоверности, прикидка результата, вычисление на  калькуляторе).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 Обобщение знаний о свойствах умножения и деления. Их формулировка и запись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общем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виде. Осознание их решающей роли в выполнении умножения и деления.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Использование свойств умножения и деления для ра</w:t>
            </w:r>
            <w:r w:rsidRPr="00596E16">
              <w:rPr>
                <w:rFonts w:ascii="Times New Roman" w:hAnsi="Times New Roman" w:cs="Times New Roman"/>
              </w:rPr>
              <w:softHyphen/>
              <w:t>ционализации выполнения вычислений.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и деление величин на натуральное число различны</w:t>
            </w:r>
            <w:r w:rsidRPr="00596E16">
              <w:rPr>
                <w:rFonts w:ascii="Times New Roman" w:hAnsi="Times New Roman" w:cs="Times New Roman"/>
              </w:rPr>
              <w:softHyphen/>
              <w:t xml:space="preserve">ми способами.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Деление величины на величину.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Обобщение наблюдений за изменением результата умножения и деления при изменении одного и двух компонентов.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Выражения с двумя и более переменными. Чтение и запись та</w:t>
            </w:r>
            <w:r w:rsidRPr="00596E16">
              <w:rPr>
                <w:rFonts w:ascii="Times New Roman" w:hAnsi="Times New Roman" w:cs="Times New Roman"/>
              </w:rPr>
              <w:softHyphen/>
              <w:t xml:space="preserve">ких выражений. Определение значений выражений при заданных значениях переменных.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Свойства равенств и их использование для решения уравнений.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Уравнения, содержащие переменную в обеих </w:t>
            </w:r>
            <w:r w:rsidRPr="00596E16">
              <w:rPr>
                <w:rFonts w:ascii="Times New Roman" w:hAnsi="Times New Roman" w:cs="Times New Roman"/>
                <w:i/>
              </w:rPr>
              <w:lastRenderedPageBreak/>
              <w:t xml:space="preserve">частях. Решение таких уравнений.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Распределительное свойство умножения относительно вычитания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Сравнивать</w:t>
            </w:r>
            <w:r w:rsidRPr="00596E16">
              <w:rPr>
                <w:rFonts w:ascii="Times New Roman" w:hAnsi="Times New Roman" w:cs="Times New Roman"/>
              </w:rPr>
              <w:t xml:space="preserve"> разные способы вычислений, выбирать </w:t>
            </w:r>
            <w:proofErr w:type="gramStart"/>
            <w:r w:rsidRPr="00596E16">
              <w:rPr>
                <w:rFonts w:ascii="Times New Roman" w:hAnsi="Times New Roman" w:cs="Times New Roman"/>
              </w:rPr>
              <w:t>удобный</w:t>
            </w:r>
            <w:proofErr w:type="gramEnd"/>
            <w:r w:rsidRPr="00596E16">
              <w:rPr>
                <w:rFonts w:ascii="Times New Roman" w:hAnsi="Times New Roman" w:cs="Times New Roman"/>
              </w:rPr>
              <w:t>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Моделировать</w:t>
            </w:r>
            <w:r w:rsidRPr="00596E16">
              <w:rPr>
                <w:rFonts w:ascii="Times New Roman" w:hAnsi="Times New Roman" w:cs="Times New Roman"/>
              </w:rPr>
              <w:t xml:space="preserve"> ситуации, иллюстрирующие арифметическое  действие и ход его выполнения.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математическую терминологию при записи и выполнении арифметического действи</w:t>
            </w:r>
            <w:proofErr w:type="gramStart"/>
            <w:r w:rsidRPr="00596E16">
              <w:rPr>
                <w:rFonts w:ascii="Times New Roman" w:hAnsi="Times New Roman" w:cs="Times New Roman"/>
              </w:rPr>
              <w:t>я(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сложения, вычитания)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Моделировать </w:t>
            </w:r>
            <w:r w:rsidRPr="00596E16">
              <w:rPr>
                <w:rFonts w:ascii="Times New Roman" w:hAnsi="Times New Roman" w:cs="Times New Roman"/>
              </w:rPr>
              <w:t xml:space="preserve"> изученные арифметические  зависимости.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Составлять  </w:t>
            </w:r>
            <w:r w:rsidRPr="00596E16">
              <w:rPr>
                <w:rFonts w:ascii="Times New Roman" w:hAnsi="Times New Roman" w:cs="Times New Roman"/>
              </w:rPr>
              <w:t>инструкцию, план решения, алгоритм выполнения задания (при записи числового выражения, нахождении значения числового выражения и т. д.)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Прогнозировать</w:t>
            </w:r>
            <w:r w:rsidRPr="00596E16">
              <w:rPr>
                <w:rFonts w:ascii="Times New Roman" w:hAnsi="Times New Roman" w:cs="Times New Roman"/>
              </w:rPr>
              <w:t xml:space="preserve"> результат вычисления.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Контролировать</w:t>
            </w:r>
            <w:r w:rsidRPr="00596E16">
              <w:rPr>
                <w:rFonts w:ascii="Times New Roman" w:hAnsi="Times New Roman" w:cs="Times New Roman"/>
              </w:rPr>
              <w:t xml:space="preserve"> и осуществлять пошаговый контроль правильности и полноты выполнения алгоритма арифметического действия.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различные приёмы проверки правильности вычисления результата действия, </w:t>
            </w:r>
            <w:r w:rsidRPr="00596E16">
              <w:rPr>
                <w:rFonts w:ascii="Times New Roman" w:hAnsi="Times New Roman" w:cs="Times New Roman"/>
              </w:rPr>
              <w:lastRenderedPageBreak/>
              <w:t>нахождения значения числового выражения.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Способы умножения многозначного числа на </w:t>
            </w:r>
            <w:proofErr w:type="gramStart"/>
            <w:r w:rsidRPr="00596E16">
              <w:rPr>
                <w:rFonts w:ascii="Times New Roman" w:hAnsi="Times New Roman" w:cs="Times New Roman"/>
              </w:rPr>
              <w:t>двузначное</w:t>
            </w:r>
            <w:proofErr w:type="gramEnd"/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Использование свойств умножения при нахождении значений произведений многозначных чисел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многозначного числа  на разрядную единицу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многозначного числа  на разрядную единицу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многозначного числа на круглое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на двузначное число с использованием распределительного свойства умножения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нахождение доли целого и целого по значению его доли.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на двузначное число с использованием распределительного свойства умножения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умножения на трехзначное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Алгоритм умножения многозначного числа на </w:t>
            </w:r>
            <w:proofErr w:type="gramStart"/>
            <w:r w:rsidRPr="00596E16">
              <w:rPr>
                <w:rFonts w:ascii="Times New Roman" w:hAnsi="Times New Roman" w:cs="Times New Roman"/>
              </w:rPr>
              <w:t>многозначное</w:t>
            </w:r>
            <w:proofErr w:type="gramEnd"/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Преобразование записи умножения многозначных чисел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умножения многозначных чисел столбиком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умножения многозначного числа на трехзначное число столбиком.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умножения многозначных чисел на числа, оканчивающиеся нулями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умножения на числа с нулями посередине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Умножение многозначных чисел. Упражнение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чтении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логических выражений, содержащих связки «если…, то…», «верно/ неверно».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8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многозначных чисел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Свойство числовых равенств. Решение задач с краткой записью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виде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диаграммы.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Решение уравнений разными способами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Решение уравнений разными способами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на двузначное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на двузначное число способом подбора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3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числа на произведение.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6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Определение количества цифр в 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6E16">
              <w:rPr>
                <w:rFonts w:ascii="Times New Roman" w:hAnsi="Times New Roman" w:cs="Times New Roman"/>
              </w:rPr>
              <w:t>частном</w:t>
            </w:r>
            <w:proofErr w:type="gramEnd"/>
            <w:r w:rsidRPr="00596E16">
              <w:rPr>
                <w:rFonts w:ascii="Times New Roman" w:hAnsi="Times New Roman" w:cs="Times New Roman"/>
              </w:rPr>
              <w:t>.  Математический диктант.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2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на разрядную единицу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19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деления на круглые числа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3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 деления на двузначное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6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Способ округления при делении на двузначное число. Самостоятельная работа «Решение задач с помощью уравнений»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деления на трехзначное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5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Алгоритм деления на четырёхзначное  число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8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Деление на многозначное число.  Оценка достоверности решения с помощью </w:t>
            </w:r>
            <w:r w:rsidRPr="00596E16">
              <w:rPr>
                <w:rFonts w:ascii="Times New Roman" w:hAnsi="Times New Roman" w:cs="Times New Roman"/>
              </w:rPr>
              <w:lastRenderedPageBreak/>
              <w:t>калькулятора.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3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93 -94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Что значит «решить уравнение»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7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Умножение и деление чисел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пределах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класса миллионов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7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3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3"/>
        </w:trPr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Работа с текстовыми задачами</w:t>
            </w: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(в течение года)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Продолжение всех линий работ, начатых в предыдущих клас</w:t>
            </w:r>
            <w:r w:rsidRPr="00596E16">
              <w:rPr>
                <w:rFonts w:ascii="Times New Roman" w:hAnsi="Times New Roman" w:cs="Times New Roman"/>
              </w:rPr>
              <w:softHyphen/>
              <w:t>сах, их обобщение.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Решение текстовых задач арифметическим способом. Планирование хода решения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Сравнение задач, различных по сюжету, но сходных по харак</w:t>
            </w:r>
            <w:r w:rsidRPr="00596E16">
              <w:rPr>
                <w:rFonts w:ascii="Times New Roman" w:hAnsi="Times New Roman" w:cs="Times New Roman"/>
              </w:rPr>
              <w:softHyphen/>
              <w:t>теру математических отношений, в них заложенных. Классифика</w:t>
            </w:r>
            <w:r w:rsidRPr="00596E16">
              <w:rPr>
                <w:rFonts w:ascii="Times New Roman" w:hAnsi="Times New Roman" w:cs="Times New Roman"/>
              </w:rPr>
              <w:softHyphen/>
              <w:t xml:space="preserve">ция задач по этому признаку.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Преобразование задач в более </w:t>
            </w:r>
            <w:proofErr w:type="gramStart"/>
            <w:r w:rsidRPr="00596E16">
              <w:rPr>
                <w:rFonts w:ascii="Times New Roman" w:hAnsi="Times New Roman" w:cs="Times New Roman"/>
              </w:rPr>
              <w:t>простые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или более сложные.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 Решение задач алгебраическим способом.</w:t>
            </w:r>
            <w:r w:rsidRPr="00596E16">
              <w:rPr>
                <w:rFonts w:ascii="Times New Roman" w:hAnsi="Times New Roman" w:cs="Times New Roman"/>
              </w:rPr>
              <w:t xml:space="preserve"> Оформление такого решения. Арифметические действия с величинами при решении задач.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Сравнение арифметического и алгебраического методов реше</w:t>
            </w:r>
            <w:r w:rsidRPr="00596E16">
              <w:rPr>
                <w:rFonts w:ascii="Times New Roman" w:hAnsi="Times New Roman" w:cs="Times New Roman"/>
              </w:rPr>
              <w:softHyphen/>
              <w:t xml:space="preserve">ния задачи. Зависимость между величинами, характеризующими процессы: движения, работы, купли – продажи. Скорость, время, путь, производительность, количество товара, его цена и стоимость. Задачи на время (на начало, конец, продолжительность события). Задачи на нахождение доли целого и целого по значению его доли. Решение задач на движение двух тел  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</w:rPr>
              <w:t>в одном направлении, в разных направлениях).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Пропорциональная зависимость между величинами «скорость», «время», «расстояние»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Выполнять</w:t>
            </w:r>
            <w:r w:rsidRPr="00596E16">
              <w:rPr>
                <w:rFonts w:ascii="Times New Roman" w:hAnsi="Times New Roman" w:cs="Times New Roman"/>
              </w:rPr>
              <w:t xml:space="preserve"> краткую запись задачи разными способами, в том числе и с помощью геометрических образов (отрезок, прямоугольник)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Планировать</w:t>
            </w:r>
            <w:r w:rsidRPr="00596E16">
              <w:rPr>
                <w:rFonts w:ascii="Times New Roman" w:hAnsi="Times New Roman" w:cs="Times New Roman"/>
              </w:rPr>
              <w:t xml:space="preserve"> решение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Выбирать</w:t>
            </w:r>
            <w:r w:rsidRPr="00596E16">
              <w:rPr>
                <w:rFonts w:ascii="Times New Roman" w:hAnsi="Times New Roman" w:cs="Times New Roman"/>
              </w:rPr>
              <w:t xml:space="preserve">  наиболее целесообразный способ решения текстовой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Объяснять</w:t>
            </w:r>
            <w:r w:rsidRPr="00596E16">
              <w:rPr>
                <w:rFonts w:ascii="Times New Roman" w:hAnsi="Times New Roman" w:cs="Times New Roman"/>
              </w:rPr>
              <w:t xml:space="preserve"> выбор арифметических действий для решения.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Действовать</w:t>
            </w:r>
            <w:r w:rsidRPr="00596E16">
              <w:rPr>
                <w:rFonts w:ascii="Times New Roman" w:hAnsi="Times New Roman" w:cs="Times New Roman"/>
              </w:rPr>
              <w:t xml:space="preserve"> по заданному и самостоятельно составленному плану решения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Презентовать </w:t>
            </w:r>
            <w:r w:rsidRPr="00596E16">
              <w:rPr>
                <w:rFonts w:ascii="Times New Roman" w:hAnsi="Times New Roman" w:cs="Times New Roman"/>
              </w:rPr>
              <w:t>различные способы рассуждения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6E16">
              <w:rPr>
                <w:rFonts w:ascii="Times New Roman" w:hAnsi="Times New Roman" w:cs="Times New Roman"/>
              </w:rPr>
              <w:t>(по вопросам, с комментированием, составлением выражения.</w:t>
            </w:r>
            <w:r w:rsidRPr="00596E16">
              <w:rPr>
                <w:rFonts w:ascii="Times New Roman" w:hAnsi="Times New Roman" w:cs="Times New Roman"/>
                <w:b/>
              </w:rPr>
              <w:t xml:space="preserve"> </w:t>
            </w:r>
            <w:proofErr w:type="gramEnd"/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Выбирать</w:t>
            </w:r>
            <w:r w:rsidRPr="00596E16">
              <w:rPr>
                <w:rFonts w:ascii="Times New Roman" w:hAnsi="Times New Roman" w:cs="Times New Roman"/>
              </w:rPr>
              <w:t xml:space="preserve"> самостоятельно способ решения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геометрические образы в ходе решения задачи.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Контролировать</w:t>
            </w:r>
            <w:r w:rsidRPr="00596E16">
              <w:rPr>
                <w:rFonts w:ascii="Times New Roman" w:hAnsi="Times New Roman" w:cs="Times New Roman"/>
              </w:rPr>
              <w:t>: обнаруживать и устранять ошибки логического (в ходе решения) и арифметического (в вычислении) характера.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Наблюдать</w:t>
            </w:r>
            <w:r w:rsidRPr="00596E16">
              <w:rPr>
                <w:rFonts w:ascii="Times New Roman" w:hAnsi="Times New Roman" w:cs="Times New Roman"/>
              </w:rPr>
              <w:t xml:space="preserve"> за изменением решения задачи при изменении её условия (вопроса)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ab/>
            </w: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tabs>
                <w:tab w:val="left" w:pos="1643"/>
              </w:tabs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Пропорциональная зависимость между величинами «скорость», «время», «расстояние»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Движение тел навстречу друг другу. Скорость сближения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Движение тел навстречу друг другу. Скорость сближения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6E16">
              <w:rPr>
                <w:rFonts w:ascii="Times New Roman" w:hAnsi="Times New Roman" w:cs="Times New Roman"/>
              </w:rPr>
              <w:t>Задачи на движение тел в одном направлении.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Поиск информации в математических текстах, содержащих рисунки, схемы.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69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удаление тел друг от друга. Скорость удаления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7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Умножение на двузначное число с использованием распределительного свойства умножения.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нахождение доли целого и целого по значению его доли.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5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Свойство числовых равенств. Решение задач с краткой записью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виде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диаграммы.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8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удаление тел при движении в одном направлении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6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Решение задач с помощью уравнений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8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движение вдогонку.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2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Задачи на движение вдогонку.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</w:rPr>
              <w:t>Задачи на движение с отставанием.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4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Решение задач  логического характера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72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Объем тела. Решение задач разными способами.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95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Способы сложения величин. Решение задач, содержащих зависимость купли – продажи</w:t>
            </w:r>
            <w:proofErr w:type="gramStart"/>
            <w:r w:rsidRPr="00596E16">
              <w:rPr>
                <w:rFonts w:ascii="Times New Roman" w:hAnsi="Times New Roman" w:cs="Times New Roman"/>
              </w:rPr>
              <w:t>.(</w:t>
            </w:r>
            <w:proofErr w:type="gramEnd"/>
            <w:r w:rsidRPr="00596E16">
              <w:rPr>
                <w:rFonts w:ascii="Times New Roman" w:hAnsi="Times New Roman" w:cs="Times New Roman"/>
              </w:rPr>
              <w:t>цена товара, количество, стоимость).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6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 с величинами. Арифметические действия с величинами при решении задач.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Семизначные числа. Задачи на время.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259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Девятизначные числа.  Задачи, содержащие зависимость, характеризую процесс работы (производительность труда, время и объём работы).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40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82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Пространственные отношения. Геометрические фигуры</w:t>
            </w: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Свойства диагонали прямоугольника. Разбиение прямоугольника на два равных прямоугольных треугольника. Разбиение произвольного треугольника на прямоугольные треугольники.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Разбиение многоугольников на прямоугольники и прямоугольные треугольники.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</w:rPr>
              <w:t>Распознавание  и название геометрических тел: куб, шар, параллелепипед пирамида, цилиндр, конус</w:t>
            </w:r>
            <w:r w:rsidRPr="00596E16">
              <w:rPr>
                <w:rFonts w:ascii="Times New Roman" w:hAnsi="Times New Roman" w:cs="Times New Roman"/>
                <w:i/>
              </w:rPr>
              <w:t>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Классификация изученных пространственных геометрических тел по разным основаниям.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Диагональ прямоугольника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Моделировать</w:t>
            </w:r>
            <w:r w:rsidRPr="00596E16">
              <w:rPr>
                <w:rFonts w:ascii="Times New Roman" w:hAnsi="Times New Roman" w:cs="Times New Roman"/>
              </w:rPr>
              <w:t xml:space="preserve"> разнообразные ситуации расположения объектов в пространстве и на плоскости.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Изготавливать</w:t>
            </w:r>
            <w:r w:rsidRPr="00596E16">
              <w:rPr>
                <w:rFonts w:ascii="Times New Roman" w:hAnsi="Times New Roman" w:cs="Times New Roman"/>
              </w:rPr>
              <w:t xml:space="preserve"> (конструировать) модели геометрических фигур, преобразовывать модели.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Исследовать</w:t>
            </w:r>
            <w:r w:rsidRPr="00596E16">
              <w:rPr>
                <w:rFonts w:ascii="Times New Roman" w:hAnsi="Times New Roman" w:cs="Times New Roman"/>
              </w:rPr>
              <w:t xml:space="preserve"> предметы окружающего мира: сопоставлять их с  геометрическими формами.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Характеризовать  </w:t>
            </w:r>
            <w:r w:rsidRPr="00596E16">
              <w:rPr>
                <w:rFonts w:ascii="Times New Roman" w:hAnsi="Times New Roman" w:cs="Times New Roman"/>
              </w:rPr>
              <w:t>свойства геометрических фигур.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lastRenderedPageBreak/>
              <w:t xml:space="preserve">Сравнивать </w:t>
            </w:r>
            <w:r w:rsidRPr="00596E16">
              <w:rPr>
                <w:rFonts w:ascii="Times New Roman" w:hAnsi="Times New Roman" w:cs="Times New Roman"/>
              </w:rPr>
              <w:t>геометрические фигуры по форме.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Свойства диагонали прямоугольника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Площадь прямоугольного треугольника.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Математический диктант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50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Формула площади прямоугольного треугольника.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8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Площадь произвольного треугольника. 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4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Объемные тела и их развертки. </w:t>
            </w:r>
            <w:r w:rsidRPr="00596E16">
              <w:rPr>
                <w:rFonts w:ascii="Times New Roman" w:hAnsi="Times New Roman" w:cs="Times New Roman"/>
                <w:i/>
              </w:rPr>
              <w:lastRenderedPageBreak/>
              <w:t>Объемные тела и их развертки</w:t>
            </w:r>
            <w:r w:rsidRPr="00596E16">
              <w:rPr>
                <w:rFonts w:ascii="Times New Roman" w:hAnsi="Times New Roman" w:cs="Times New Roman"/>
              </w:rPr>
              <w:t>. Распознавание  и название геометрических тел: куб, шар, параллелепипед.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017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Объемные тела и их развертки.</w:t>
            </w:r>
            <w:r w:rsidRPr="00596E16">
              <w:rPr>
                <w:rFonts w:ascii="Times New Roman" w:hAnsi="Times New Roman" w:cs="Times New Roman"/>
              </w:rPr>
              <w:t xml:space="preserve"> Распознавание  и название геометрических тел: пирамида, цилиндр, конус</w:t>
            </w:r>
            <w:r w:rsidRPr="00596E16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26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Объем тела. Решение задач разными способами.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Действия  с величинами.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Восстановление геометрического тела по трем проекциям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3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33"/>
        </w:trPr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Геометрические величины</w:t>
            </w:r>
          </w:p>
        </w:tc>
      </w:tr>
      <w:tr w:rsidR="00596E16" w:rsidRPr="00596E16" w:rsidTr="00517B22">
        <w:trPr>
          <w:trHeight w:val="141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</w:rPr>
              <w:t>Геометрические величины и их измерение.</w:t>
            </w:r>
            <w:r w:rsidRPr="00596E16">
              <w:rPr>
                <w:rFonts w:ascii="Times New Roman" w:hAnsi="Times New Roman" w:cs="Times New Roman"/>
                <w:i/>
              </w:rPr>
              <w:t xml:space="preserve"> Нахождение площади прямоугольного треугольника. Формула площа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>ди треугольника: S =</w:t>
            </w:r>
            <w:proofErr w:type="gramStart"/>
            <w:r w:rsidRPr="00596E16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  <w:i/>
              </w:rPr>
              <w:t>а х в) : 2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Нахождение площади произвольного треугольника разными способами.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Определение площади произвольного многоугольника с использованием площадей прямоугольников и прямоугольных треугольников.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Понятие об объеме. Измерение объема произвольными мерка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 xml:space="preserve">ми.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  <w:spacing w:val="-1"/>
              </w:rPr>
            </w:pPr>
            <w:r w:rsidRPr="00596E16">
              <w:rPr>
                <w:rFonts w:ascii="Times New Roman" w:hAnsi="Times New Roman" w:cs="Times New Roman"/>
                <w:i/>
              </w:rPr>
              <w:t>Общепринятые меры измерения объема - кубический милли</w:t>
            </w:r>
            <w:r w:rsidRPr="00596E16">
              <w:rPr>
                <w:rFonts w:ascii="Times New Roman" w:hAnsi="Times New Roman" w:cs="Times New Roman"/>
                <w:i/>
              </w:rPr>
              <w:softHyphen/>
              <w:t>метр (мм</w:t>
            </w:r>
            <w:r w:rsidRPr="00596E16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</w:rPr>
              <w:t>), кубический сантиметр (см</w:t>
            </w:r>
            <w:r w:rsidRPr="00596E16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</w:rPr>
              <w:t>), кубический дециметр (дм</w:t>
            </w:r>
            <w:r w:rsidRPr="00596E16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</w:rPr>
              <w:t>), кубический метр (м</w:t>
            </w:r>
            <w:r w:rsidRPr="00596E16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</w:rPr>
              <w:t>), кубический километр (км</w:t>
            </w:r>
            <w:r w:rsidRPr="00596E16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</w:rPr>
              <w:t xml:space="preserve">). Соотношения 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>между ними: 1 см</w:t>
            </w:r>
            <w:r w:rsidRPr="00596E16">
              <w:rPr>
                <w:rFonts w:ascii="Times New Roman" w:hAnsi="Times New Roman" w:cs="Times New Roman"/>
                <w:i/>
                <w:spacing w:val="-1"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 xml:space="preserve"> = 1000 мм</w:t>
            </w:r>
            <w:r w:rsidRPr="00596E16">
              <w:rPr>
                <w:rFonts w:ascii="Times New Roman" w:hAnsi="Times New Roman" w:cs="Times New Roman"/>
                <w:i/>
                <w:spacing w:val="-1"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>, 1 дм</w:t>
            </w:r>
            <w:r w:rsidRPr="00596E16">
              <w:rPr>
                <w:rFonts w:ascii="Times New Roman" w:hAnsi="Times New Roman" w:cs="Times New Roman"/>
                <w:i/>
                <w:spacing w:val="-1"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 xml:space="preserve"> = 1000 см</w:t>
            </w:r>
            <w:r w:rsidRPr="00596E16">
              <w:rPr>
                <w:rFonts w:ascii="Times New Roman" w:hAnsi="Times New Roman" w:cs="Times New Roman"/>
                <w:i/>
                <w:spacing w:val="-1"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596E16">
                <w:rPr>
                  <w:rFonts w:ascii="Times New Roman" w:hAnsi="Times New Roman" w:cs="Times New Roman"/>
                  <w:i/>
                  <w:spacing w:val="-1"/>
                </w:rPr>
                <w:t>1 м</w:t>
              </w:r>
              <w:r w:rsidRPr="00596E16">
                <w:rPr>
                  <w:rFonts w:ascii="Times New Roman" w:hAnsi="Times New Roman" w:cs="Times New Roman"/>
                  <w:i/>
                  <w:spacing w:val="-1"/>
                  <w:vertAlign w:val="superscript"/>
                </w:rPr>
                <w:t>3</w:t>
              </w:r>
            </w:smartTag>
            <w:r w:rsidRPr="00596E16">
              <w:rPr>
                <w:rFonts w:ascii="Times New Roman" w:hAnsi="Times New Roman" w:cs="Times New Roman"/>
                <w:i/>
                <w:spacing w:val="-1"/>
              </w:rPr>
              <w:t xml:space="preserve"> = 1000 дм</w:t>
            </w:r>
            <w:r w:rsidRPr="00596E16">
              <w:rPr>
                <w:rFonts w:ascii="Times New Roman" w:hAnsi="Times New Roman" w:cs="Times New Roman"/>
                <w:i/>
                <w:spacing w:val="-1"/>
                <w:vertAlign w:val="superscript"/>
              </w:rPr>
              <w:t>3</w:t>
            </w:r>
            <w:r w:rsidRPr="00596E16">
              <w:rPr>
                <w:rFonts w:ascii="Times New Roman" w:hAnsi="Times New Roman" w:cs="Times New Roman"/>
                <w:i/>
                <w:spacing w:val="-1"/>
              </w:rPr>
              <w:t>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Определение объема прямоугольного параллелепипеда  с использованием длин трех его измерений, а также - площади его основания и высоты.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Диагональ прямоугольника</w:t>
            </w: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Анализировать</w:t>
            </w:r>
            <w:r w:rsidRPr="00596E16">
              <w:rPr>
                <w:rFonts w:ascii="Times New Roman" w:hAnsi="Times New Roman" w:cs="Times New Roman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Сравнивать</w:t>
            </w:r>
            <w:r w:rsidRPr="00596E16">
              <w:rPr>
                <w:rFonts w:ascii="Times New Roman" w:hAnsi="Times New Roman" w:cs="Times New Roman"/>
              </w:rPr>
              <w:t xml:space="preserve"> геометрические фигуры  по величине (размеру)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Классифицировать </w:t>
            </w:r>
            <w:r w:rsidRPr="00596E16">
              <w:rPr>
                <w:rFonts w:ascii="Times New Roman" w:hAnsi="Times New Roman" w:cs="Times New Roman"/>
              </w:rPr>
              <w:t>(объединять в группы) геометрические фигуры.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Находить</w:t>
            </w:r>
            <w:r w:rsidRPr="00596E16">
              <w:rPr>
                <w:rFonts w:ascii="Times New Roman" w:hAnsi="Times New Roman" w:cs="Times New Roman"/>
              </w:rPr>
              <w:t xml:space="preserve"> геометрическую величину разными способами.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различные инструменты и  технические средства для проведения измерений.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Отличать</w:t>
            </w:r>
            <w:r w:rsidRPr="00596E16">
              <w:rPr>
                <w:rFonts w:ascii="Times New Roman" w:hAnsi="Times New Roman" w:cs="Times New Roman"/>
              </w:rPr>
              <w:t xml:space="preserve"> периметр прямоугольника (квадрата) от его площади.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Вычислять</w:t>
            </w:r>
            <w:r w:rsidRPr="00596E16">
              <w:rPr>
                <w:rFonts w:ascii="Times New Roman" w:hAnsi="Times New Roman" w:cs="Times New Roman"/>
              </w:rPr>
              <w:t xml:space="preserve"> периметр многоугольника (в том числе прямоугольника).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lastRenderedPageBreak/>
              <w:t xml:space="preserve">Выбирать </w:t>
            </w:r>
            <w:r w:rsidRPr="00596E16">
              <w:rPr>
                <w:rFonts w:ascii="Times New Roman" w:hAnsi="Times New Roman" w:cs="Times New Roman"/>
              </w:rPr>
              <w:t>единицу площади для вычислений площадей фигур.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Называть</w:t>
            </w:r>
            <w:r w:rsidRPr="00596E16">
              <w:rPr>
                <w:rFonts w:ascii="Times New Roman" w:hAnsi="Times New Roman" w:cs="Times New Roman"/>
              </w:rPr>
              <w:t xml:space="preserve"> единицы площади. 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Вычислять</w:t>
            </w:r>
            <w:r w:rsidRPr="00596E16">
              <w:rPr>
                <w:rFonts w:ascii="Times New Roman" w:hAnsi="Times New Roman" w:cs="Times New Roman"/>
              </w:rPr>
              <w:t xml:space="preserve"> площадь прямоугольника (квадрата).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 xml:space="preserve">Отличать </w:t>
            </w:r>
            <w:r w:rsidRPr="00596E16">
              <w:rPr>
                <w:rFonts w:ascii="Times New Roman" w:hAnsi="Times New Roman" w:cs="Times New Roman"/>
              </w:rPr>
              <w:t>площадь прямоугольника (квадрата) от его периметра</w:t>
            </w:r>
          </w:p>
        </w:tc>
      </w:tr>
      <w:tr w:rsidR="00596E16" w:rsidRPr="00596E16" w:rsidTr="00517B22">
        <w:trPr>
          <w:trHeight w:val="96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Свойства диагонали прямоугольника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25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Площадь прямоугольного треугольника.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Математический диктант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Формула площади прямоугольного треугольника.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208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Площадь произвольного треугольника. 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28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220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Объемные и плоские фигуры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Величины плоских фигур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Мерки для измерения объема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Единицы объема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Измерение объема коробки.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Вычисление объема прямоугольной призмы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Формула объема прямоугольной призмы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Соотношения между единицами измерения объема.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84- 85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Перевод  одних единиц объема в другие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Вычисление объема прямоугольной призмы по площади основания и высоте </w:t>
            </w:r>
            <w:r w:rsidRPr="00596E16">
              <w:rPr>
                <w:rFonts w:ascii="Times New Roman" w:hAnsi="Times New Roman" w:cs="Times New Roman"/>
                <w:i/>
              </w:rPr>
              <w:lastRenderedPageBreak/>
              <w:t>бокового ребра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312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32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14786" w:type="dxa"/>
            <w:gridSpan w:val="4"/>
          </w:tcPr>
          <w:p w:rsidR="00596E16" w:rsidRPr="00596E16" w:rsidRDefault="00596E16" w:rsidP="00596E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E16">
              <w:rPr>
                <w:rFonts w:ascii="Times New Roman" w:hAnsi="Times New Roman" w:cs="Times New Roman"/>
                <w:b/>
              </w:rPr>
              <w:t>Работа с информацией</w:t>
            </w:r>
          </w:p>
        </w:tc>
      </w:tr>
      <w:tr w:rsidR="00596E16" w:rsidRPr="00596E16" w:rsidTr="00517B22">
        <w:trPr>
          <w:trHeight w:val="1032"/>
        </w:trPr>
        <w:tc>
          <w:tcPr>
            <w:tcW w:w="4786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Сбор и </w:t>
            </w:r>
            <w:proofErr w:type="gramStart"/>
            <w:r w:rsidRPr="00596E16">
              <w:rPr>
                <w:rFonts w:ascii="Times New Roman" w:hAnsi="Times New Roman" w:cs="Times New Roman"/>
              </w:rPr>
              <w:t>представлении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информации, связанной со счётом, измерением величин, наблюдением; фиксирование, анализ полученной информации.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Чтение, заполнение, составление, интерпретация таблицы. Выявление соотношений между значениями величин в таблице. Заполнение таблицы по тексту, текста по таблице.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Чтение столбчатой и круговой диаграмм. Построение простейших столбчатых диаграмм.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Составление, запись, выполнение простого алгоритма. Составление конечной последовательности чисел.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Чтение, выполнение действий по схеме. Составление простейших схем.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Построение математических выражений с помощью логических связок и слов (и, или, не, если…, то…,  верно/неверно, что…).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>Проверка истинности утверждений.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i/>
              </w:rPr>
            </w:pP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10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96E16">
              <w:rPr>
                <w:rFonts w:ascii="Times New Roman" w:hAnsi="Times New Roman" w:cs="Times New Roman"/>
              </w:rPr>
              <w:t>Задачи на движение тел в одном направлении.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Поиск информации в математических текстах, содержащих рисунки, схемы.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  <w:vMerge w:val="restart"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Работать с информацией</w:t>
            </w:r>
            <w:r w:rsidRPr="00596E16">
              <w:rPr>
                <w:rFonts w:ascii="Times New Roman" w:hAnsi="Times New Roman" w:cs="Times New Roman"/>
              </w:rPr>
              <w:t xml:space="preserve">: находить, обобщать и представлять данные </w:t>
            </w:r>
            <w:proofErr w:type="gramStart"/>
            <w:r w:rsidRPr="00596E1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с помощью учителя и др. и самостоятельно); использовать справочную литературу для уточнения и поиска информации; </w:t>
            </w:r>
            <w:proofErr w:type="spellStart"/>
            <w:r w:rsidRPr="00596E16">
              <w:rPr>
                <w:rFonts w:ascii="Times New Roman" w:hAnsi="Times New Roman" w:cs="Times New Roman"/>
              </w:rPr>
              <w:t>интерпритировать</w:t>
            </w:r>
            <w:proofErr w:type="spellEnd"/>
            <w:r w:rsidRPr="00596E16">
              <w:rPr>
                <w:rFonts w:ascii="Times New Roman" w:hAnsi="Times New Roman" w:cs="Times New Roman"/>
              </w:rPr>
              <w:t xml:space="preserve">  информацию (объяснять, сравнивать и обобщать данные, формулировать выводы и прогнозы).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Понимать</w:t>
            </w:r>
            <w:r w:rsidRPr="00596E16">
              <w:rPr>
                <w:rFonts w:ascii="Times New Roman" w:hAnsi="Times New Roman" w:cs="Times New Roman"/>
              </w:rPr>
              <w:t xml:space="preserve"> информацию, представленную разными  способами (текс, таблица, схема, диаграмма и </w:t>
            </w:r>
            <w:proofErr w:type="spellStart"/>
            <w:proofErr w:type="gramStart"/>
            <w:r w:rsidRPr="00596E16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  <w:r w:rsidRPr="00596E16">
              <w:rPr>
                <w:rFonts w:ascii="Times New Roman" w:hAnsi="Times New Roman" w:cs="Times New Roman"/>
              </w:rPr>
              <w:t>).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Использовать</w:t>
            </w:r>
            <w:r w:rsidRPr="00596E16">
              <w:rPr>
                <w:rFonts w:ascii="Times New Roman" w:hAnsi="Times New Roman" w:cs="Times New Roman"/>
              </w:rPr>
              <w:t xml:space="preserve"> информацию для установления количественных  и пространственных отношений, </w:t>
            </w:r>
            <w:proofErr w:type="spellStart"/>
            <w:r w:rsidRPr="00596E16">
              <w:rPr>
                <w:rFonts w:ascii="Times New Roman" w:hAnsi="Times New Roman" w:cs="Times New Roman"/>
              </w:rPr>
              <w:t>причинно</w:t>
            </w:r>
            <w:proofErr w:type="spellEnd"/>
            <w:r w:rsidRPr="00596E16">
              <w:rPr>
                <w:rFonts w:ascii="Times New Roman" w:hAnsi="Times New Roman" w:cs="Times New Roman"/>
              </w:rPr>
              <w:t xml:space="preserve"> – следственных  связей. </w:t>
            </w:r>
            <w:r w:rsidRPr="00596E16">
              <w:rPr>
                <w:rFonts w:ascii="Times New Roman" w:hAnsi="Times New Roman" w:cs="Times New Roman"/>
                <w:b/>
              </w:rPr>
              <w:t>Строить</w:t>
            </w:r>
            <w:r w:rsidRPr="00596E16">
              <w:rPr>
                <w:rFonts w:ascii="Times New Roman" w:hAnsi="Times New Roman" w:cs="Times New Roman"/>
              </w:rPr>
              <w:t xml:space="preserve"> и объяснять простейшие логические выражения.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Находить</w:t>
            </w:r>
            <w:r w:rsidRPr="00596E16">
              <w:rPr>
                <w:rFonts w:ascii="Times New Roman" w:hAnsi="Times New Roman" w:cs="Times New Roman"/>
              </w:rPr>
              <w:t xml:space="preserve"> общее свойство групп предметов, чисел, геометрических фигур, числовых выражений и пр.; проверять его выполнение для каждого объекта группы.</w:t>
            </w:r>
          </w:p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  <w:b/>
              </w:rPr>
              <w:t>Сравнивать</w:t>
            </w:r>
            <w:r w:rsidRPr="00596E16">
              <w:rPr>
                <w:rFonts w:ascii="Times New Roman" w:hAnsi="Times New Roman" w:cs="Times New Roman"/>
              </w:rPr>
              <w:t xml:space="preserve"> и </w:t>
            </w:r>
            <w:r w:rsidRPr="00596E16">
              <w:rPr>
                <w:rFonts w:ascii="Times New Roman" w:hAnsi="Times New Roman" w:cs="Times New Roman"/>
                <w:b/>
              </w:rPr>
              <w:t>обобщать</w:t>
            </w:r>
            <w:r w:rsidRPr="00596E16">
              <w:rPr>
                <w:rFonts w:ascii="Times New Roman" w:hAnsi="Times New Roman" w:cs="Times New Roman"/>
              </w:rPr>
              <w:t xml:space="preserve"> информацию, представленную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строках</w:t>
            </w:r>
            <w:proofErr w:type="gramEnd"/>
            <w:r w:rsidRPr="00596E16">
              <w:rPr>
                <w:rFonts w:ascii="Times New Roman" w:hAnsi="Times New Roman" w:cs="Times New Roman"/>
              </w:rPr>
              <w:t>, столбцах таблицы.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193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Умножение многозначных чисел. Упражнение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чтении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логических выражений, содержащих связки «если…, то…», «верно/ неверно».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704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35</w:t>
            </w:r>
          </w:p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Чтение столбчатой и круговой диаграмм. Построение простейших столбчатых диаграмм.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39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 xml:space="preserve">Свойство числовых равенств. Решение задач с краткой записью в </w:t>
            </w:r>
            <w:proofErr w:type="gramStart"/>
            <w:r w:rsidRPr="00596E16">
              <w:rPr>
                <w:rFonts w:ascii="Times New Roman" w:hAnsi="Times New Roman" w:cs="Times New Roman"/>
              </w:rPr>
              <w:t>виде</w:t>
            </w:r>
            <w:proofErr w:type="gramEnd"/>
            <w:r w:rsidRPr="00596E16">
              <w:rPr>
                <w:rFonts w:ascii="Times New Roman" w:hAnsi="Times New Roman" w:cs="Times New Roman"/>
              </w:rPr>
              <w:t xml:space="preserve"> диаграммы.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28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20" w:type="dxa"/>
            <w:tcBorders>
              <w:top w:val="single" w:sz="4" w:space="0" w:color="auto"/>
              <w:bottom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Таблица мер длины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10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2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Деление на многозначное число.  Оценка достоверности решения с помощью калькулятора.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121 122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Таблицы единиц длины, площади и объема.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Таблица разрядов и классов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6E16" w:rsidRPr="00596E16" w:rsidTr="00517B22">
        <w:trPr>
          <w:trHeight w:val="151"/>
        </w:trPr>
        <w:tc>
          <w:tcPr>
            <w:tcW w:w="4786" w:type="dxa"/>
            <w:vMerge/>
          </w:tcPr>
          <w:p w:rsidR="00596E16" w:rsidRPr="00596E16" w:rsidRDefault="00596E16" w:rsidP="00596E1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  <w:r w:rsidRPr="00596E16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220" w:type="dxa"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96E16">
              <w:rPr>
                <w:rFonts w:ascii="Times New Roman" w:hAnsi="Times New Roman" w:cs="Times New Roman"/>
                <w:i/>
              </w:rPr>
              <w:t xml:space="preserve">Класс миллиардов. </w:t>
            </w:r>
            <w:r w:rsidRPr="00596E16">
              <w:rPr>
                <w:rFonts w:ascii="Times New Roman" w:hAnsi="Times New Roman" w:cs="Times New Roman"/>
              </w:rPr>
              <w:t>Составление конечной последовательности чисел.</w:t>
            </w:r>
          </w:p>
        </w:tc>
        <w:tc>
          <w:tcPr>
            <w:tcW w:w="4929" w:type="dxa"/>
            <w:vMerge/>
          </w:tcPr>
          <w:p w:rsidR="00596E16" w:rsidRPr="00596E16" w:rsidRDefault="00596E16" w:rsidP="00596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96E16" w:rsidRDefault="00596E16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96E16" w:rsidSect="00596E16">
          <w:pgSz w:w="16838" w:h="11906" w:orient="landscape"/>
          <w:pgMar w:top="1077" w:right="567" w:bottom="1077" w:left="1440" w:header="708" w:footer="708" w:gutter="0"/>
          <w:cols w:space="708"/>
          <w:docGrid w:linePitch="360"/>
        </w:sectPr>
      </w:pPr>
    </w:p>
    <w:p w:rsidR="00DF4018" w:rsidRPr="00DF4018" w:rsidRDefault="00387C71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5. </w:t>
      </w:r>
      <w:r w:rsidR="00DF4018"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предметной линии «Математика» в 4 классе</w:t>
      </w:r>
    </w:p>
    <w:p w:rsidR="00DF4018" w:rsidRPr="00DF4018" w:rsidRDefault="00DF4018" w:rsidP="00DF4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</w:t>
      </w:r>
      <w:proofErr w:type="gramEnd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учебно-методического комплекта «Система Л. В. </w:t>
      </w:r>
      <w:proofErr w:type="spellStart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Занкова</w:t>
      </w:r>
      <w:proofErr w:type="spellEnd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F4018" w:rsidRPr="00DF4018" w:rsidRDefault="00DF4018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333"/>
        <w:gridCol w:w="1843"/>
      </w:tblGrid>
      <w:tr w:rsidR="0079432C" w:rsidRPr="0079432C" w:rsidTr="0079432C">
        <w:tc>
          <w:tcPr>
            <w:tcW w:w="567" w:type="dxa"/>
          </w:tcPr>
          <w:p w:rsidR="0079432C" w:rsidRPr="0079432C" w:rsidRDefault="0079432C" w:rsidP="0079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943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урока</w:t>
            </w:r>
          </w:p>
        </w:tc>
        <w:tc>
          <w:tcPr>
            <w:tcW w:w="12333" w:type="dxa"/>
          </w:tcPr>
          <w:p w:rsidR="0079432C" w:rsidRPr="0079432C" w:rsidRDefault="0079432C" w:rsidP="0079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4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79432C" w:rsidRPr="0079432C" w:rsidRDefault="0079432C" w:rsidP="0079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9432C" w:rsidRPr="0079432C" w:rsidRDefault="0079432C" w:rsidP="0079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Диагональ многоугольника (знакомство)</w:t>
            </w:r>
          </w:p>
        </w:tc>
        <w:tc>
          <w:tcPr>
            <w:tcW w:w="1843" w:type="dxa"/>
          </w:tcPr>
          <w:p w:rsidR="0079432C" w:rsidRPr="00DF4018" w:rsidRDefault="0079432C" w:rsidP="00DF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"диагональ многоугольника"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Первичное знакомство со скоростью сближения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сторонам и углам.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Свойство диагонали прямоугольника.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площади прямоугольного треугольника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 на встречное движение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основание и высота.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сторонам с помощью циркуля по трем сторонам. Практическая  работа.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Формула площади прямоугольного треугольника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Сочетательный закон умножения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к/ р. № 1.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многозначное.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</w:t>
            </w:r>
            <w:proofErr w:type="gramStart"/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по теме «Решение задач. Площадь прямоугольника»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Умножение многозначного числа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неравенств.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333" w:type="dxa"/>
          </w:tcPr>
          <w:p w:rsidR="0079432C" w:rsidRPr="00DF4018" w:rsidRDefault="0079432C" w:rsidP="00794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Устный счёт «Сложение и вычитание»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Восстановление начала координатного луча.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числа на единицу с нулями.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площади треугольника.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круглые числа.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понятием: высота треугольника.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площади многоугольника.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2333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Распределительный закон умножения относительно сложения.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"Площадь. Периметр. Действия с многозначными числами"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высоты треугольника.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на трехзначное число.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площади треугольников.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Рационализация выполнения умножения многозначных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Свертывание подробной записи выполнения умножения.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р. № 3 по теме "Умножение многозначных чисел".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Умножение многозначных чисел в столбик.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Понятие о точных и приближенных числах.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 Сравнение и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в столбик.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Замена точного числа менее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точным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трехзначное в столбик.</w:t>
            </w:r>
            <w:proofErr w:type="gramEnd"/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333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 приближенного равенства. Хорда окружности.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Округление чисел с точностью до десятков.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Округление чисел с заданной точностью.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Понятие о погрешности. Среднее арифметическое.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Первое свойство равенств.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и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число. Нахождение площади четырехугольника.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«Действия с многозначными числами». Стр. 103 - 104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задачами на движение в одном направлении.</w:t>
            </w:r>
            <w:proofErr w:type="gramEnd"/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Свойство деления числа на произведение.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при помощи замены делителя произведением однозначных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Второе свойство равенств.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333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Равные дроби с разными числителями и знаменателями.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 «Задачи на движение».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цифр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частного. Анализ самостоятельной работы.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 при помощи уравнений.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счетные единицы.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счетные единицы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 числа вида 20, 400).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способом округления.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р. № 4 по итогам 1 полугодия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способом округления. Решение задач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способом разбиения делимого на слагаемые.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Подробная запись деления многозначных чисел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Классификация фигур по выделенному признаку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Преобразование и решение задач. Составление равенств.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суммы. Решение задач на определение площади.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уравнений. Самостоятельная работа «Деление многозначных чисел» Стр. 140 - 141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Представление об объеме как о величине. Классификация фигур по выделенному признаку.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Выбор и использование произвольных мерок для измерения объемов.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дробей.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Общепринятые единицы измерения объема.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Сложение дробей с разными знаменателями.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Составление сложных выражений.</w:t>
            </w:r>
          </w:p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5 по теме «Дроби. Решение задач».</w:t>
            </w:r>
          </w:p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Проверка найденных решений уравнения.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Формула объема прямоугольного параллелепипеда.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Соотношения между мерами измерения объема.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Уравнения с переменной в обеих частях.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«Объем»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объема прямоугольного параллелепипеда через площадь его основания и высоту.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2333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развертки пирамиды.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6 по теме «Решение задач».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Отвлеченные числа и величины.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степень и значение степени.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Сложение величин, выраженных несколькими единицами.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разности.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 основание степени и показатель степени.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уравнениями, имеющими больше одного корня.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величины на отвлеченное число.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величины на отвлеченное число. Вторые и третьи степени однозначных натуральных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величины на величину.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333" w:type="dxa"/>
            <w:tcBorders>
              <w:bottom w:val="single" w:sz="4" w:space="0" w:color="auto"/>
            </w:tcBorders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величины на величину, выраженную другой единицей.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«Действия с именованными числами» Стр. 74 - 75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задачи алгебраическим способом»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Действия с величинами.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составных величин на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7 по теме «Действия с именованными числами»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выражений с величинами. Решение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Первичное знакомство с отрицательными и положительными числами.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 положительные и отрицательные числа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произведения при увеличении или уменьшении в несколько раз одного множителя.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и преобразование задач.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дроби на натуральное число.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Расположение на ней положительных и отрицательных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числа. Их положение на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 с проверкой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Восстановление положения нулевой точки и единичного отрезка.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чисел. Решение задач на движение.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чисел. Решение задач на движение.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8 по теме "Решение задач".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новой счетной единицы - миллион.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миллиона. Решение задач на движение.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значения произведения при увеличении или уменьшении в несколько раз обоих множителей.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единиц миллиона.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Таблицы мер длины, площади, объема.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десятков миллионов.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частного при увеличении или уменьшении в несколько раз делимого или делителя.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сотен миллионов. Счет и запись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Таблица мер времени. Чтение и запись многозначных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класса миллиона.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класса миллиона.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новой счетной единицы - миллиард.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9 по теме "Нумерация многозначных чисел"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Нумерация многозначных чисел.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(административная).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432C" w:rsidRPr="00DF4018" w:rsidTr="0079432C">
        <w:tc>
          <w:tcPr>
            <w:tcW w:w="567" w:type="dxa"/>
          </w:tcPr>
          <w:p w:rsidR="0079432C" w:rsidRPr="00DF4018" w:rsidRDefault="0079432C" w:rsidP="00DF401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2333" w:type="dxa"/>
          </w:tcPr>
          <w:p w:rsidR="0079432C" w:rsidRPr="00DF4018" w:rsidRDefault="0079432C" w:rsidP="00DF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 геометрического содержания.</w:t>
            </w:r>
          </w:p>
        </w:tc>
        <w:tc>
          <w:tcPr>
            <w:tcW w:w="18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F4018" w:rsidRPr="00DF4018" w:rsidRDefault="00DF4018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018" w:rsidRDefault="00DF4018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Pr="00DF4018" w:rsidRDefault="0079432C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32C" w:rsidRPr="00DF4018" w:rsidRDefault="00387C71" w:rsidP="00794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6. </w:t>
      </w:r>
      <w:r w:rsidR="0079432C"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предметной линии «Математика» в 4 классе</w:t>
      </w:r>
    </w:p>
    <w:p w:rsidR="0079432C" w:rsidRPr="00DF4018" w:rsidRDefault="0079432C" w:rsidP="00794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gramStart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рамках</w:t>
      </w:r>
      <w:proofErr w:type="gramEnd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учебно-методического комплекта «Система Л. В. </w:t>
      </w:r>
      <w:proofErr w:type="spellStart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Занкова</w:t>
      </w:r>
      <w:proofErr w:type="spellEnd"/>
      <w:r w:rsidRPr="00DF4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9432C" w:rsidRPr="00DF4018" w:rsidRDefault="0079432C" w:rsidP="00794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8"/>
        <w:gridCol w:w="1471"/>
        <w:gridCol w:w="2655"/>
        <w:gridCol w:w="1879"/>
        <w:gridCol w:w="2138"/>
        <w:gridCol w:w="2143"/>
        <w:gridCol w:w="1618"/>
        <w:gridCol w:w="1134"/>
      </w:tblGrid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урока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урока/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вид урока (средства обучения)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(предметные)</w:t>
            </w:r>
          </w:p>
        </w:tc>
        <w:tc>
          <w:tcPr>
            <w:tcW w:w="7778" w:type="dxa"/>
            <w:gridSpan w:val="4"/>
          </w:tcPr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личностные и 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адание</w:t>
            </w:r>
          </w:p>
        </w:tc>
      </w:tr>
      <w:tr w:rsidR="0079432C" w:rsidRPr="00DF4018" w:rsidTr="0005024A">
        <w:trPr>
          <w:trHeight w:val="665"/>
        </w:trPr>
        <w:tc>
          <w:tcPr>
            <w:tcW w:w="567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урока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F40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Ученик должен знать)</w:t>
            </w:r>
          </w:p>
        </w:tc>
        <w:tc>
          <w:tcPr>
            <w:tcW w:w="1879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</w:t>
            </w: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8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143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</w:t>
            </w:r>
          </w:p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Диагональ многоугольника (знакомство)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определение площади геометрических фигур, единицы измерения площади, массы тел, правило определения площади прямоугольника, свойства арифметических действий, таблицу сложения;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площади различной конфигурации, строить прямоугольник с заданной длиной сторон, определять площадь прямоугольника по его длине и ширине, выражать площадь, массу, используя разные единицы измерения этих величин; выполнять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краткую запись задачи;</w:t>
            </w: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понимание   причин успеха в учебной деятельности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-формирование умения оценивать собственную учебную деятельность по   критериям определенным совместно с учителем  на основе успешности учебной деятельности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ставит  цель, учебную задачу самостоятельно и совместно с одноклассниками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-определяет последовательность промежуточных целей самостоятельно и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совместно с одноклассниками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-прогнозирует результаты и уровень усвоения по ранее определенному плану при сравнении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-контролирует выполнение учебных задач по образцу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-вносит  необходимые дополнения и корректив в план и способ действия  по образцу при сравнении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-оценивает выполнение учебной задачи и выделяет, что уже усвоено и что еще подлежит усвоению по критериям определенным совместно с учителем при сравнении 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-умеет структурировать знания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-осознанно и произвольно строит речевые высказывания в устной и письменной форме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-выбирает наиболее эффективные способы решения задач при нахождении площади геометрических фигур в разных единицах измерения;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Познавательные логические: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-анализирует геометрические фигуры с целью выделения существенных признаков для решения задач;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-строит логическую цепь рассуждений при нахождении площади фигур различной конфигурации;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-выдвигает гипотезы и их обоснование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понимание 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различных позиций других людей, отличных от собственных,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умение формулировать собственное мнение и позицию при решении учебных и жизненных задач;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умение задавать вопросы при сравнивании площадей различной конфигурации, построении прямоугольников с заданной длиной сторон, при определении площади прямоугольника по его длине и ширине, выражении площади, массы, используя разные единицы измерения этих величин;  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понятия "диагональ многоугольника"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умений и навыков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Первичное знакомство со скоростью сближения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сторонам и углам.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диагонали прямоугольника.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обобщения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площади прямоугольного треугольника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 на встречное движение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основание и высота.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34(1 35(1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сторонам с помощью циркуля по трем сторонам. Практическая  работа.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44(2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Формула площади прямоугольного треугольника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51(1</w:t>
            </w:r>
            <w:proofErr w:type="gramEnd"/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50(3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Сочетательный закон умножения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 31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к/ р. № 1.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многозначное.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</w:t>
            </w:r>
            <w:proofErr w:type="gramStart"/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 по теме «Решение задач. Площадь прямоугольника»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Умножение многозначного числа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двузначное.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57(1,2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неравенств.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на 10. 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Устный счёт «Сложение и вычитание»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-свойства ряда целых неотрицательных чисел;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геометрическую модель этого ряда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числовой луч)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-свойства арифметических действий;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-таблицы сложения и умножения;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-выполнять деление с остатком;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-находить делимое по значению частного и остатка;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-читать и записывать натуральное число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пределах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класса тысяч;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составлять задачи, обратные данной;</w:t>
            </w:r>
            <w:proofErr w:type="gramEnd"/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Личностные: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при изучении деления с остатком; нахождение делимого по значению частного и остатка, чтении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понимание как результат причин успеха в учебной деятельности при изучении деления с остатком; нахождение делимого по значению частного и остатка, чтении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-оценивание собственной учебной деятельности по   критериям определенным совместно с учителем  при изучении деления с остатком; нахождение делимого по значению частного и остатка, чтении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-ставит цель, учебную задачу самостоятельно и совместно с одноклассниками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--определяет последовательность промежуточных целей самостоятельно и совместно с одноклассниками 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--прогнозирует результаты и уровень усвоения по ранее определенному плану 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-контролирует выполнение  по образцу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-вносит  необходимые дополнения и корректив в план и способ действия по образцу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-оценивает выполнение учебной задачи и выделяет что уже усвоено и что еще подлежит усвоению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разработанным ранее совместно с учителем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-умеет структурировать знания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деления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-осознанно и произвольно строит речевые высказывания в устной и письменной форме при выполнении деления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-выбирает наиболее эффективные способы решения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-ставит и формулирует проблему при составлении задач, обратных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данной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-анализирует свойства натурального ряда чисел и его геометрическую модель с целью применения для решения числовых неравенств;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-строит логическую цепь рассуждений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-выдвигает гипотезы и их обоснование при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-понимание возможности различных позиций других людей, отличных от собственных,  при делении с остатком, нахождении делимого по значению частного и остатка, чтении и записи натурального числа в пределах класса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тысяч, составлении задачи, обратной данной;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-умение формулировать собственное мнение и позицию при решении учебных и жизненных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-формирует  умение задавать вопросы при  делении с остатком, нахождение делимого по значению частного и остатка, чтение и записи натурального числа в пределах класса тысяч, составлении задачи, обратной данной;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-адекватно использовать речевые средства для решения коммуникативных задач;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Восстановление начала координатного луча.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числа на единицу с нулями.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76(1-2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82(1,3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 треугольника.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88(1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круглые числа.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91(1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понятием: высота треугольника.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площади многоугольника.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96(1</w:t>
            </w:r>
            <w:proofErr w:type="gramEnd"/>
          </w:p>
        </w:tc>
      </w:tr>
      <w:tr w:rsidR="0079432C" w:rsidRPr="00DF4018" w:rsidTr="0005024A">
        <w:tc>
          <w:tcPr>
            <w:tcW w:w="567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Распределительный закон умножения относительно сложения.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98(197(1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-знать таблицу сложения и вычитания;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-порядок выполнения действий в сложных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выражениях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-свойство радиусов одной окружности;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-единицы измерения площади и соотношения между ними;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-правило определения площади прямоугольника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-читать и записывать натуральное число, устанавливать отношения между ними и записывать с помощью знаков;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-выполнять сложения и вычитание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-строить окружность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заданного радиуса с помощью циркуля;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краткую запись задачи, используя различные формы;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-преобразовывать задачи с недостающими данными в задачу с необходимым количеством данных;</w:t>
            </w: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при чтении и записи натурального числа, установления отношения между ними и записи с помощью знаков, выполнении сложения и вычитания в пределах тысячи; выполнении краткой записи задачи, используя различные формы;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понимание как результат причин успеха в учебной деятельности при чтении и записи натурального числа, установления отношения между ними и записи с помощью знаков, выполнении сложения и вычитания в пределах тысячи; выполнении краткой записи задачи, используя различные формы; преобразовании задачи с недостающими данными в задачу с необходимым количеством данных;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-оценивание собственной учебной деятельности по   критериям определенным совместно с учителем 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 чтении и записи натурального числа, установления отношения между ними и записи с помощью знаков, выполнении сложения и вычитания в пределах тысячи; выполнении краткой записи задачи, используя различные формы;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ставит цель, учебную задачу самостоятельно и совместно с одноклассниками при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-определяет последовательность промежуточных целей самостоятельно и совместно с одноклассниками  при  чтении и записи натурального числа, установлении отношений между ними и записи с помощью знаков, выполнении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сложения и вычитания в пределах тысячи;    преобразовании задачи с недостающими данными в задачу с необходимым количеством данных;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-прогнозирует  результаты и уровень усвоения  по ранее определенному плану при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-контролирует  выполнение по образцу при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-вносит  необходимые дополнения и корректив в план и способ действия  по образцу при 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-оценивает  выполнение учебной задачи и выделяет, что уже усвоено и что еще подлежит усвоению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разработанным ранее совместно с учителем  при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-структурирует знания при 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-осознанно и произвольно строит  речевые высказывания в устной и письменной форме при  чтении и записи натурального числа, установлении отношений между ними и записи с помощью знаков, выполнении сложения и вычитания в пределах тысячи;    преобразовании задачи с недостающими данными в задачу с необходимым количеством данных;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-выбирает наиболее эффективные способы решения задач при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-осуществляет анализ  объекта (по нескольким существенным признакам) при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чтении и записи натурального числа, установлении отношений между ними и записи с помощью знаков, выполнении сложения и вычитания в пределах тысячи;  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-строит  логическую цепь рассуждений при чтении и записи натурального числа, установлении отношений между ними и записи с помощью знаков, выполнении сложения и вычитания в пределах тысячи;  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-выдвигает  гипотезы и их обоснование при,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-моделирует задачи на основе анализа жизненных сюжетов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понимание 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позиций других людей, отличных от собственных  при  чтении и записи натурального числа, установлении отношений между ними и записи с помощью знаков, выполнении сложения и вычитания в пределах тысячи;   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-умение формулировать собственное мнение и позицию при решении учебных и жизненных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-формирует  умение задавать вопросы при     чтении и записи натурального числа, установлении отношений между ними и записи с помощью знаков, выполнении сложения и вычитания в пределах тысячи;  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-принимает участие в работе парами и группами, используя речевые и другие коммуникативные средства, строит монологические высказывания, владеет диалогической формой коммуникации при выполнении сложения и вычитания в пределах тысячи;    преобразовании задачи с недостающими данными в задачу с необходимым количеством данных;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-использует правила вежливости в различных ситуациях в работе парами и группами,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-задает вопросы, использует речь для передачи информации, для регуляции своего действия и действий партнера;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103(1,3)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"Площадь. Периметр. Действия с многозначными числами"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высоты треугольника.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110(3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на трехзначное число.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площади треугольников.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132(1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Рационализация выполнения умножения многозначных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С. 77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Свертывание подробной записи выполнения умножения.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С.76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р. № 3 по теме "Умножение многозначных чисел".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Умножение многозначных чисел в столбик.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Понятие о точных и приближенных числах.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138(1,2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 Сравнение и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141(1,2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145(1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в столбик.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149(1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Замена точного числа менее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точным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156(2,157(1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трехзначное в столбик.</w:t>
            </w:r>
            <w:proofErr w:type="gramEnd"/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161(1,2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 приближенного равенства. Хорда окружности.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Округление чисел с точностью до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десятков.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введения новых знаний (презентация, интерактивная доска, ЭОР,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-свойство радиусов одной окружности;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-определение центрального угла;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-формулировку распределительного свойства умножения относительно сложения;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-таблицу сложения и умно</w:t>
            </w: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и записывать натуральное число, устанавливать отношения между ними и записывать с помощью знаков;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-сравнивать и измерять углы с помощью транспортира;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--строить углы заданной величины;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задачи-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избыточными данными;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распределительное свойство умножения для вычислений;</w:t>
            </w: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проявление устойчивого познавательного интереса к математическому содержанию    учебной деятельности при установлении отношений между числами и записи с помощью знаков; сравнении и измерении углов с помощью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понимание как результат причин успеха в учебной деятельности при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ставит цель, учебную задачу при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-определяет последовательность промежуточных целей самостоятельно и совместно с одноклассниками    при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-прогнозирует  результаты и уровень усвоения  по ранее определенному плану при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-контролирует  выполнение  по образцу при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-оценивает  выполнение учебной задачи и выделяет что уже усвоено и что еще подлежит усвоению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установленным ранее совместно с учителем при  установлении отношений между числами и записи с помощью знаков; сравнении и измерении углов с помощью транспортира;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-структурирует знания при  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-осознанно и произвольно строит  речевые высказывания в устной и письменной форме  при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-кодирует информацию в знаково-символической или графической форме при сравнении и измерении углов с помощью транспортира; построении углов заданной величины;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-выбирает наиболее эффективные способы  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решении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-осуществляет анализ  объекта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 нескольким существенным признакам) при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-строит  логическую цепь рассуждений при 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-выдвигает  гипотезы и их обоснование  при   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-устанавливает причинно-следственные связи при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-моделирует задачи на основе анализа жизненных сюжетов при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понимание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различных позиций других людей, отличных от собственных  при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-умение формулировать собственное мнение и позицию при решении учебных и жизненных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-формирование  умения задавать вопросы при    установлении отношений между числами и записи с помощью знаков; сравнении и измерении углов с помощью транспортира; построении углов заданной величины; решении задач  с избыточными данными; применении распределительного свойства умножения для вычислений;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Округление чисел с заданной точностью.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Понятие о погрешности. Среднее арифметическое.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164(1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Первое свойство равенств.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168(1,2,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и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171(2, 172(1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число. Нахождение площади четырехугольника.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«Действия с многозначными числами». Стр. 103 - 104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задачами на движение в одном направлении.</w:t>
            </w:r>
            <w:proofErr w:type="gramEnd"/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Свойство деления числа на произведение.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184(1, 185(1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при помощи замены делителя произведением однозначных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Второе свойство равенств.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190(1,2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Равные дроби с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 числителями и знаменателями.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рефлексии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ятельная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 «Задачи на движение».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-таблицу умножения и деления;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-разряды многозначных чисел;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-свойства натурального ряда чисел и его геометрическую модель;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-классификацию разрядов;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-название объемных фигур (шар, цилиндр, конус, куб)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разбивать многозначные числа на разрядные слагаемые;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-умножать и делить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двузначное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однозначное в строчку;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-устанавливать связь между делением и умножением;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-использовать запись в столбик при умножении и делении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многозначного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однозначное;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 неравенства и находить общее решение;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-чертить объемные фигуры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данную задачу в более простую;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Личностные: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устойчивого познавательного интереса к математическому содержанию    учебной деятельности при разбиении многозначных чисел на разрядные слагаемые; умножении и делении двузначного на однозначное в строчку; установлении связи между делением и умножением; использовании записи в столбик при умножении и делении многозначного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понимание как результат причин успеха в учебной деятельности при разбиении многозначных чисел на разрядные слагаемые; умножении и делении двузначного на однозначное в строчку; установлении связи между делением и умножением; использовании записи в столбик при умножении и делении многозначного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-оценивание собственной учебной деятельности по   критериям определенным совместно с учителем  при разбиении многозначных чисел на разрядные слагаемые; умножении и делении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двузначного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однозначное в строчку; установлении связи между делением и умножением; использовании записи в столбик при умножении и делении многозначного на однозначное;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  цель, учебную задачу самостоятельно и совместно с одноклассниками при умножении и делении двузначного на однозначное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строчку; устанавливании связи между делением и умножением; использовании записи в столбик при умножении и делении многозначного на однозначное; решении неравенства и нахождении общего решения; черчении объемных фигур 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-определяет   последовательность промежуточных целей самостоятельно и совместно с одноклассниками  при устанавливании связи между делением и умножением; использовании записи в столбик при умножении и делении многозначного на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решении неравенства и нахождении общего решения; черчении объемных фигур 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-прогнозирует результаты и уровень усвоения по ранее определенному плану при устанавливании связи между делением и умножением; использовании записи в столбик при умножении и делении многозначного на однозначное; решении неравенства и нахождении общего решения; черчении объемных фигур  с указанием видимых и невидимых линий; 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-контролирует выполнение  по образцу при установлении связи между делением и умножением; использовании записи в столбик при умножении и делении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многозначного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однозначное;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-вносит  необходимые дополнения и корректив в план и способ действия по образцу при устанавливании связи между делением и умножением; использовании записи в столбик при умножении и делении многозначного на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решении неравенства и нахождении общего решения; черчении объемных фигур  с указанием видимых и невидимых линий; 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-оценивает выполнение учебной задачи и выделяет что уже усвоено и что еще подлежит усвоению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установленным ранее совместно с учителем при устанавливании связи между делением и умножением; использовании записи в столбик при умножении и делении многозначного на однозначное; решении неравенства и нахождении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решения; черчении объемных фигур 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-умеет структурировать знания при выполнении 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внетабличного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-осознанно и произвольно строит речевые высказывания в устной и письменной форме при устанавливании связи между делением и умножением; использовании записи в столбик при умножении и делении многозначного на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решении неравенства и нахождении общего решения; черчении объемных фигур 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преобразовании данной задачи в более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простую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-выбирает наиболее эффективные способы решения задач с избыточными данными;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-анализирует объекты по нескольким существенным признакам;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-строит логическую цепь рассуждений при устанавливании связи между делением и умножением; использовании записи в столбик при умножении и делении многозначного на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решении неравенства и нахождении общего решения; черчении объемных фигур  с указанием видимых и невидимых линий;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-выдвигает гипотезы и их обоснование при устанавливании связи между делением и умножением; 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  позиций других людей, отличных от собственных при устанавливании связи между делением и умножением; использовании записи в столбик  при умножении и делении многозначного на однозначное; преобразовании данной задачи в более простую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-умение  формулировать собственное мнение и позицию при решении учебных и жизненных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умение задавать вопросы при изучении вне-табличного  деления и умножения;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количества цифр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частного. Анализ самостоятельной работы.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 при помощи уравнений.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на счетные единицы.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счетные единицы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на числа вида 20, 400).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способом округления.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р. № 4 по итогам 1 полугодия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на многозначное число способом округления. Решение задач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234(1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способом разбиения делимого на слагаемые.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236(1,2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Подробная запись деления многозначных чисел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Классификация фигур по выделенному признаку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Преобразование и решение задач. Составление равенств.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238(1,237(1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суммы. Решение задач на определение площади.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243(6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уравнений. Самостоятельная работа «Деление многозначных чисел» Стр. 140 - 141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об объеме как о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величине. Классификация фигур по выделенному признаку.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245(1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Выбор и использование произвольных мерок для измерения объемов.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251(1,2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дробей.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253(1,2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Общепринятые единицы измерения объема.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272(1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Сложение дробей с разными знаменателями.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279(1,2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сложных выражений.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К/ р. № 5 по </w:t>
            </w: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теме «Дроби. Решение задач».</w:t>
            </w:r>
          </w:p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Проверка найденных решений уравнения.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Формула объема прямоугольного параллелепипеда.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Соотношения между мерами измерения объема.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283(1,3)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Уравнения с переменной в обеих частях.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288(1,2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«Объем»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Определение объема прямоугольного параллелепипеда через площадь его основания и высоту.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294(6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Построение развертки пирамиды.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С. 41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6 по теме «Решение задач».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числовой луч;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-свойства и геометрическую модель натурального ряд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числовой луч);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о координате точки числового луча;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-определение: скорость, время, расстояние;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-зависимость между скоростью, временем, расстоянием;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о производительности труда;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-зависимость</w:t>
            </w:r>
            <w:r w:rsidRPr="00DF40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 производительностью труда, временем, 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объемом выполненной работы;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-соотносить число и его координату на числовом луче;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-устанавливать отношения между натуральными числами на числовом луче;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 задачи на движение и производительность труда;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-записывать вычислять выражения, содержащие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понимание как результат причин успеха в учебной деятельности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-оценивание собственной учебной деятельности по   критериям определенным совместно с учителем 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ставит цель, учебную задачу самостоятельно и совместно с одноклассниками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-определяет последовательность промежуточных целей  самостоятельно и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совместно с одноклассниками 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-прогнозирует  результаты и уровень усвоения по ранее установленному плану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-контролирует  выполнение по образцу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-вносит  необходимые дополнения и корректив в план и способ действия по образцу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-оценивает  выполнение учебной задачи и выделяет, что уже усвоено и что еще подлежит усвоению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установленным ранее совместно с учителем при соотношении числа и его координаты на числовом луче; установлении отношения между натуральными числами на числовом луче; 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-структурирует знания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-осознанно и произвольно строит  речевые высказывания в устной и письменной форме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-кодирует информацию в знаково-символической или графической форме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на основе кодирования информации самостоятельно строит модели математических понятий, отношений, задачных ситуаций при решении задачи на движение и производительность труда; записи и вычислении выражений, содержащих числовые и буквенные значения;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-выбирает наиболее эффективные способы решения задач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понимание 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различных позиций других людей, отличных от собственных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-умение формулировать собственное мнение и позицию при решении учебных и жизненных задач;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 умение задавать вопросы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 участие в работе парами и группами, используя речевые и другие коммуникативные средства, строит монологические высказывания, владеет диалогической формой коммуникации;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-использует правила вежливости в различных ситуациях при соотношении числа и его координаты на числовом луче; установлении отношения между натуральными числами на числовом луче; решении задачи на движение и производительность труда; записи и вычислении выражений, содержащих числовые и буквенные значения.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-задает вопросы, использует речь для передачи информации, для регуляции своего действия и действий партнера при изучении темы соотношение числа и его координаты на числовом луче; установление отношения между натуральными числами на числовом луче; решение задачи на движение и производительность труда;  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28,29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Отвлеченные числа и величины.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степень и значение степени.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Р30,36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Сложение величин, выраженных несколькими единицами.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322(7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разности.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 основание степени и показатель степени.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330(1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уравнениями, имеющими больше одного корня.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339(1, 336(7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величины на отвлеченное число.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340(3,4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величины на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отвлеченное число. Вторые и третьи степени однозначных натуральных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46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величины на величину.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355(1,356(1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Деление величины на величину, выраженную другой единицей.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357(1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теме «Действия с именованными числами» Стр. 74 - 75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введения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новых знаний (презентация, интерактивная доска, ЭОР, 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-термины: дробь, числитель и знаменатель дроби, их математический смысл;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-определение неравенств и систем неравенств;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-масштаб и разные варианты его обозначения;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-читать и записывать дробные числа;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-сравнивать дроби с одинаковыми знаменателями;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-записывать и решать двойные неравенства;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-решать системы неравенств разными способами;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-изображать предмет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-решать задачи на движение и составлять обратные;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-составлять и решать выражения с несколькими скобками;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-решать уравнения, требующие 1-3 тождественных преобразований на основе взаимосвязи между компонентами действий;</w:t>
            </w:r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при  изображении предмета в масштабе;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понимание как результат причин успеха в учебной деятельности при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-оценивание собственной учебной деятельности по   критериям определенным совместно с учителем  при записи и решении двойных неравенств;   системы неравенств разными способами; изображении предмета в масштабе;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ставит цель, учебную задачу самостоятельно и совместно с одноклассниками при 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решении уравнений,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-определяет последовательность промежуточных целей  самостоятельно и совместно с одноклассниками  при чтении и записи дробных чисел; сравнении дробей с одинаковыми знаменателями; записи и решении двойных неравенств;    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-прогнозирует  результаты и уровень усвоения  по ранее установленному плану при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-контролирует  выполнение по образцу при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-структурирует знания при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-кодирует информацию в знаково-символической  форме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-выбирает наиболее эффективные способы решения задач на движение и составление обратных;   решения выражений с несколькими скобками;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решении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-осуществляет анализ  объекта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 нескольким существенным признакам)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-с помощью педагога понимает действие подведения под понятие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для изучения математических понятий)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-строит  логическую цепь рассуждений при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-устанавливает причинно-следственные связи составлении и решении выражения с несколькими скобками; решении уравнений, требующих 1-3 тождественных преобразований на 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-моделирует задачи на основе анализа жизненных сюжетов решении  задач  на движение и составлении  обратных; составлении и решении выражения с несколькими скобками; решении уравнений, требующих 1-3 тождественных преобразований на  основе взаимосвязи между компонентами действий;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 умение задавать вопросы при  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уравнений, требующих 1-3 тождественных преобразований на основе взаимосвязи между компонентами действий;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 участие в работе парами и группами, используя речевые и другие коммуникативные средства, строит монологические высказывания, владеет диалогической формой коммуникации;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-использует правила вежливости в различных ситуациях чтении и записи дробных чисел; сравнении дробей с одинаковыми знаменателями; записи и решении двойных неравенств;   системы неравенств разными способами;  решении  задач  на движение и составлении  обратных;  </w:t>
            </w: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ад </w:t>
            </w:r>
            <w:proofErr w:type="spell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</w:t>
            </w:r>
            <w:proofErr w:type="spell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проверочной работы.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задачи алгебраическим способом»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Действия с величинами.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53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составных величин на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361(1,362(1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7 по теме «Действия с именованными числами»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рефлексии (презентация,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366,367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выражений с величинами. Решение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С.74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Первичное знакомство с отрицательными и положительными числами.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371(1. 372(1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Знакомство с терминами:  положительные и отрицательные числа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37691,2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значения произведения при увеличении или уменьшении в несколько раз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множителя.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380(1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и преобразование задач.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Умножение дроби на натуральное число.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Расположение на ней положительных и отрицательных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388(1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действий в сложных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Противоположные числа. Их положение на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392(1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 с проверкой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396, 397(1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Восстановление положения нулевой точки и единичного отрезка.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402(1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чисел. Решение задач на движение.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  <w:tcBorders>
              <w:bottom w:val="single" w:sz="4" w:space="0" w:color="auto"/>
            </w:tcBorders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403, 404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чисел. Решение задач на движение.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введения новых знаний (презентация, интерактивная доска, ЭОР, УМК)</w:t>
            </w:r>
          </w:p>
        </w:tc>
        <w:tc>
          <w:tcPr>
            <w:tcW w:w="2655" w:type="dxa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-единицы счета тысячи;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-таблицу разрядов;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-соотношение единиц длины, времени, веса, площади;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записывать любое натуральное число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тысяч, определять место каждого из них в натуральном ряду;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-представлять любое натуральное число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суммы разрядных слагаемых;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-выполнять сложение и вычитание в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тысяч;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-решать задачи с неоднозначным ответом;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-составлять задачи, обратные данной</w:t>
            </w:r>
            <w:proofErr w:type="gramEnd"/>
          </w:p>
        </w:tc>
        <w:tc>
          <w:tcPr>
            <w:tcW w:w="7778" w:type="dxa"/>
            <w:gridSpan w:val="4"/>
            <w:vMerge w:val="restart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Личностные: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проявление устойчивого познавательного интереса к математическому содержанию    учебной деятельности   при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чтении и записи любого натурального числа в пределах класса тысяч, определение места каждого из них в натуральном ряду; представление любого натурального числа в виде суммы разрядных слагаемых; выполнение сложения и вычитания в пределах класса тысяч; решение задач  с неоднозначным ответом;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 понимание как результат причин успеха в учебной деятельности при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-оценивание собственной учебной деятельности по   критериям определенным совместно с учителем  при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чтении и записи любого натурального числа в пределах класса тысяч, определять место каждого из них в натуральном ряду;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Регулятивные: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ставит цель, учебную задачу самостоятельно и совместно с одноклассниками при чтении и записи любого натурального числа в пределах класса тысяч,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 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-определяет последовательность промежуточных целей  самостоятельно и совместно с одноклассниками 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-прогнозирует  результаты и уровень усвоения по ранее определенному плану 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;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-контролирует  выполнение  по образцу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-вносит  необходимые дополнения и корректив в план и способ действия  по образцу  при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-оценивает  выполнение учебной задачи и выделяет, что уже усвоено и что еще подлежит усвоению  по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критериям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ранее установленным совместно с учителем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Познавательные обще-учебные: 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-структурирует знания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-осознанно и произвольно строит  речевые высказывания в устной и письменной форме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-кодирует информацию в знаково-символической или графической форме   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 на основе кодирования информации самостоятельно строит модели математических понятий, отношений, задачных ситуаций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-выбирает наиболее эффективные способы решения задач    при чтении и записи любого натурального числа в пределах класса тысяч, определять место каждого из них в натуральном ряду;  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логические: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-осуществляет анализ  объекта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 нескольким существенным признакам)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при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-с помощью педагога понимает действие подведения под понятие 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для изучения математических понятий) при чтении и записи любого натурального числа в пределах класса тысяч, определяет место каждого из них в натуральном ряду; представлении любого натурального числа в виде суммы разрядных слагаемых;  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-строит  логическую цепь рассуждений  при 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-выдвигает  гипотезы и их обоснование при 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-устанавливает причинно-следственные связи при чтении и записи любого натурального числа в пределах класса тысяч, определять место каждого из них в натуральном ряду; представлении любого натурального числа в виде суммы разрядных слагаемых;  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-моделирует задачи на основе анализа жизненных сюжетов при чтении и записи любого натурального числа в пределах класса тысяч, определяет место каждого из них в натуральном ряду; представлении любого натурального числа в виде суммы разрядных слагаемых; выполнении сложения и вычитания в пределах класса тысяч; решении задач  с неоднозначным ответом;</w:t>
            </w:r>
          </w:p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Коммуникативные:</w:t>
            </w:r>
          </w:p>
          <w:p w:rsidR="0079432C" w:rsidRPr="00DF4018" w:rsidRDefault="0079432C" w:rsidP="0005024A">
            <w:pPr>
              <w:tabs>
                <w:tab w:val="center" w:pos="26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построение учебного сотрудничества при взаимодействии с одноклассниками и учителем в процессе изучения учебной темы;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-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понимание  возможности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различных позиций других людей, отличных от собственных   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при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 </w:t>
            </w:r>
            <w:proofErr w:type="gramEnd"/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-задает вопросы, использует речь для передачи информации, для регуляции своего действия и действий партнера при </w:t>
            </w:r>
            <w:r w:rsidRPr="00DF40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 xml:space="preserve">  чтении и записи любого натурального числа в пределах класса тысяч, определяет место каждого из них в натуральном ряду; выполнении сложения и вычитания в пределах класса тысяч;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С.94-95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8 по теме "Решение задач".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новой счетной единицы -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миллион.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Урок введения новых знаний (презентация, интерактивная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408(1, 409(1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миллиона. Решение задач на движение.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413(1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значения произведения при увеличении или уменьшении в несколько раз обоих множителей.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417,418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единиц миллиона.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421(1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Таблицы мер длины, площади, объема.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десятков миллионов.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425(2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Изменение значения частного при увеличении или уменьшении в несколько раз делимого или делителя.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426(1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127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сотен миллионов. Счет и запись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431,432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439(1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Таблица мер времени. Чтение и запись многозначных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444(1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класса миллиона.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454(1</w:t>
            </w:r>
            <w:proofErr w:type="gramEnd"/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в </w:t>
            </w:r>
            <w:proofErr w:type="gramStart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класса миллиона.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Комбинированный</w:t>
            </w:r>
          </w:p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spell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презентация</w:t>
            </w:r>
            <w:proofErr w:type="gramStart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,и</w:t>
            </w:r>
            <w:proofErr w:type="gram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нтерактивная</w:t>
            </w:r>
            <w:proofErr w:type="spellEnd"/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доска, ЭОР, УМК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132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Образование новой счетной единицы - миллиард.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К/ р. № 9 по теме "Нумерация многозначных чисел"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Нумерация многозначных чисел.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(административная).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432C" w:rsidRPr="00DF4018" w:rsidTr="0005024A">
        <w:tc>
          <w:tcPr>
            <w:tcW w:w="567" w:type="dxa"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988" w:type="dxa"/>
          </w:tcPr>
          <w:p w:rsidR="0079432C" w:rsidRPr="00DF4018" w:rsidRDefault="0079432C" w:rsidP="0005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18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Решение задач геометрического </w:t>
            </w:r>
            <w:r w:rsidRPr="00DF40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содержания.</w:t>
            </w:r>
          </w:p>
        </w:tc>
        <w:tc>
          <w:tcPr>
            <w:tcW w:w="1471" w:type="dxa"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0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рефлексии (презентация, интерактивная доска, ЭОР, УМК)</w:t>
            </w:r>
          </w:p>
        </w:tc>
        <w:tc>
          <w:tcPr>
            <w:tcW w:w="2655" w:type="dxa"/>
            <w:vMerge/>
          </w:tcPr>
          <w:p w:rsidR="0079432C" w:rsidRPr="00DF4018" w:rsidRDefault="0079432C" w:rsidP="0005024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78" w:type="dxa"/>
            <w:gridSpan w:val="4"/>
            <w:vMerge/>
          </w:tcPr>
          <w:p w:rsidR="0079432C" w:rsidRPr="00DF4018" w:rsidRDefault="0079432C" w:rsidP="00050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432C" w:rsidRPr="00DF4018" w:rsidRDefault="0079432C" w:rsidP="00050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9432C" w:rsidRPr="00DF4018" w:rsidRDefault="0079432C" w:rsidP="00794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018" w:rsidRPr="00DF4018" w:rsidRDefault="00DF4018" w:rsidP="00DF4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018" w:rsidRPr="00DF4018" w:rsidRDefault="00DF4018" w:rsidP="00DF4018"/>
    <w:p w:rsidR="002F558E" w:rsidRDefault="002F558E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</w:p>
    <w:p w:rsidR="00DF4018" w:rsidRDefault="00DF401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F4018" w:rsidSect="00596E16">
      <w:pgSz w:w="16838" w:h="11906" w:orient="landscape"/>
      <w:pgMar w:top="1077" w:right="567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17FB4"/>
    <w:multiLevelType w:val="hybridMultilevel"/>
    <w:tmpl w:val="CF92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9F4996"/>
    <w:multiLevelType w:val="hybridMultilevel"/>
    <w:tmpl w:val="75E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27EBB"/>
    <w:multiLevelType w:val="hybridMultilevel"/>
    <w:tmpl w:val="56B6E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A3048"/>
    <w:multiLevelType w:val="hybridMultilevel"/>
    <w:tmpl w:val="C85018F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6F"/>
    <w:rsid w:val="00053173"/>
    <w:rsid w:val="0011276F"/>
    <w:rsid w:val="002F558E"/>
    <w:rsid w:val="00387C71"/>
    <w:rsid w:val="003C38EE"/>
    <w:rsid w:val="0044265D"/>
    <w:rsid w:val="00596E16"/>
    <w:rsid w:val="0079432C"/>
    <w:rsid w:val="00DC3381"/>
    <w:rsid w:val="00DF4018"/>
    <w:rsid w:val="00E8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E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F401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C38EE"/>
    <w:pPr>
      <w:spacing w:after="0" w:line="240" w:lineRule="auto"/>
    </w:pPr>
  </w:style>
  <w:style w:type="paragraph" w:styleId="21">
    <w:name w:val="List 2"/>
    <w:basedOn w:val="a"/>
    <w:rsid w:val="00DF40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F4018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F4018"/>
  </w:style>
  <w:style w:type="character" w:customStyle="1" w:styleId="FontStyle26">
    <w:name w:val="Font Style26"/>
    <w:rsid w:val="00DF401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DF40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DF4018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F4018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rsid w:val="00DF401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0">
    <w:name w:val="Font Style120"/>
    <w:rsid w:val="00DF4018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5">
    <w:name w:val="Hyperlink"/>
    <w:basedOn w:val="a0"/>
    <w:unhideWhenUsed/>
    <w:rsid w:val="00DF40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F40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F4018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F40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596E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596E16"/>
  </w:style>
  <w:style w:type="paragraph" w:customStyle="1" w:styleId="31">
    <w:name w:val="Заголовок 3+"/>
    <w:basedOn w:val="a"/>
    <w:rsid w:val="00596E16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0">
    <w:name w:val="Без интервала1"/>
    <w:rsid w:val="00596E1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unhideWhenUsed/>
    <w:rsid w:val="0059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rsid w:val="00596E16"/>
  </w:style>
  <w:style w:type="character" w:customStyle="1" w:styleId="FontStyle28">
    <w:name w:val="Font Style28"/>
    <w:basedOn w:val="a0"/>
    <w:rsid w:val="00596E16"/>
    <w:rPr>
      <w:rFonts w:ascii="Times New Roman" w:hAnsi="Times New Roman" w:cs="Times New Roman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596E16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Zag11">
    <w:name w:val="Zag_11"/>
    <w:rsid w:val="00596E16"/>
  </w:style>
  <w:style w:type="table" w:customStyle="1" w:styleId="11">
    <w:name w:val="Сетка таблицы1"/>
    <w:basedOn w:val="a1"/>
    <w:next w:val="aa"/>
    <w:uiPriority w:val="59"/>
    <w:rsid w:val="00596E1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596E16"/>
    <w:rPr>
      <w:b/>
      <w:bCs/>
    </w:rPr>
  </w:style>
  <w:style w:type="paragraph" w:customStyle="1" w:styleId="ParagraphStyle">
    <w:name w:val="Paragraph Style"/>
    <w:rsid w:val="00596E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11">
    <w:name w:val="Заголовок 2 Знак1"/>
    <w:basedOn w:val="a0"/>
    <w:uiPriority w:val="9"/>
    <w:semiHidden/>
    <w:rsid w:val="00596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a">
    <w:name w:val="Table Grid"/>
    <w:basedOn w:val="a1"/>
    <w:uiPriority w:val="59"/>
    <w:rsid w:val="00596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E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DF401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C38EE"/>
    <w:pPr>
      <w:spacing w:after="0" w:line="240" w:lineRule="auto"/>
    </w:pPr>
  </w:style>
  <w:style w:type="paragraph" w:styleId="21">
    <w:name w:val="List 2"/>
    <w:basedOn w:val="a"/>
    <w:rsid w:val="00DF40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F4018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F4018"/>
  </w:style>
  <w:style w:type="character" w:customStyle="1" w:styleId="FontStyle26">
    <w:name w:val="Font Style26"/>
    <w:rsid w:val="00DF401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DF40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DF4018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DF4018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rsid w:val="00DF401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0">
    <w:name w:val="Font Style120"/>
    <w:rsid w:val="00DF4018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5">
    <w:name w:val="Hyperlink"/>
    <w:basedOn w:val="a0"/>
    <w:unhideWhenUsed/>
    <w:rsid w:val="00DF401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F40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F4018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F40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596E1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22">
    <w:name w:val="Нет списка2"/>
    <w:next w:val="a2"/>
    <w:uiPriority w:val="99"/>
    <w:semiHidden/>
    <w:unhideWhenUsed/>
    <w:rsid w:val="00596E16"/>
  </w:style>
  <w:style w:type="paragraph" w:customStyle="1" w:styleId="31">
    <w:name w:val="Заголовок 3+"/>
    <w:basedOn w:val="a"/>
    <w:rsid w:val="00596E16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0">
    <w:name w:val="Без интервала1"/>
    <w:rsid w:val="00596E1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rmal (Web)"/>
    <w:basedOn w:val="a"/>
    <w:unhideWhenUsed/>
    <w:rsid w:val="0059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rsid w:val="00596E16"/>
  </w:style>
  <w:style w:type="character" w:customStyle="1" w:styleId="FontStyle28">
    <w:name w:val="Font Style28"/>
    <w:basedOn w:val="a0"/>
    <w:rsid w:val="00596E16"/>
    <w:rPr>
      <w:rFonts w:ascii="Times New Roman" w:hAnsi="Times New Roman" w:cs="Times New Roman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596E16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Zag11">
    <w:name w:val="Zag_11"/>
    <w:rsid w:val="00596E16"/>
  </w:style>
  <w:style w:type="table" w:customStyle="1" w:styleId="11">
    <w:name w:val="Сетка таблицы1"/>
    <w:basedOn w:val="a1"/>
    <w:next w:val="aa"/>
    <w:uiPriority w:val="59"/>
    <w:rsid w:val="00596E1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596E16"/>
    <w:rPr>
      <w:b/>
      <w:bCs/>
    </w:rPr>
  </w:style>
  <w:style w:type="paragraph" w:customStyle="1" w:styleId="ParagraphStyle">
    <w:name w:val="Paragraph Style"/>
    <w:rsid w:val="00596E1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11">
    <w:name w:val="Заголовок 2 Знак1"/>
    <w:basedOn w:val="a0"/>
    <w:uiPriority w:val="9"/>
    <w:semiHidden/>
    <w:rsid w:val="00596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a">
    <w:name w:val="Table Grid"/>
    <w:basedOn w:val="a1"/>
    <w:uiPriority w:val="59"/>
    <w:rsid w:val="00596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53</Pages>
  <Words>17223</Words>
  <Characters>98173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Христенко Ольга  Владимировна  (ТУ в Ростовской обла</cp:lastModifiedBy>
  <cp:revision>6</cp:revision>
  <dcterms:created xsi:type="dcterms:W3CDTF">2016-06-23T08:47:00Z</dcterms:created>
  <dcterms:modified xsi:type="dcterms:W3CDTF">2016-09-12T11:09:00Z</dcterms:modified>
</cp:coreProperties>
</file>